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8C" w:rsidRPr="0055618C" w:rsidRDefault="0055618C" w:rsidP="0055618C">
      <w:pPr>
        <w:spacing w:after="240"/>
        <w:ind w:firstLineChars="0" w:firstLine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5618C">
        <w:rPr>
          <w:rFonts w:ascii="Times New Roman" w:eastAsia="標楷體" w:hAnsi="Times New Roman" w:hint="eastAsia"/>
          <w:b/>
          <w:sz w:val="32"/>
          <w:szCs w:val="32"/>
        </w:rPr>
        <w:t>第十</w:t>
      </w:r>
      <w:r w:rsidRPr="0055618C">
        <w:rPr>
          <w:rFonts w:ascii="Times New Roman" w:eastAsia="標楷體" w:hAnsi="Times New Roman" w:hint="eastAsia"/>
          <w:b/>
          <w:sz w:val="32"/>
          <w:szCs w:val="32"/>
        </w:rPr>
        <w:t>五</w:t>
      </w:r>
      <w:r w:rsidRPr="0055618C">
        <w:rPr>
          <w:rFonts w:ascii="Times New Roman" w:eastAsia="標楷體" w:hAnsi="Times New Roman" w:hint="eastAsia"/>
          <w:b/>
          <w:sz w:val="32"/>
          <w:szCs w:val="32"/>
        </w:rPr>
        <w:t>屆國會國際學術研討會：全球危機下的民主與國會徵稿啟事（</w:t>
      </w:r>
      <w:r w:rsidRPr="0055618C">
        <w:rPr>
          <w:rFonts w:ascii="Times New Roman" w:eastAsia="標楷體" w:hAnsi="Times New Roman"/>
          <w:b/>
          <w:sz w:val="32"/>
          <w:szCs w:val="32"/>
        </w:rPr>
        <w:t>Call for</w:t>
      </w:r>
      <w:bookmarkStart w:id="0" w:name="_GoBack"/>
      <w:bookmarkEnd w:id="0"/>
      <w:r w:rsidRPr="0055618C">
        <w:rPr>
          <w:rFonts w:ascii="Times New Roman" w:eastAsia="標楷體" w:hAnsi="Times New Roman"/>
          <w:b/>
          <w:sz w:val="32"/>
          <w:szCs w:val="32"/>
        </w:rPr>
        <w:t xml:space="preserve"> Papers</w:t>
      </w:r>
      <w:r w:rsidRPr="0055618C">
        <w:rPr>
          <w:rFonts w:ascii="Times New Roman" w:eastAsia="標楷體" w:hAnsi="Times New Roman" w:hint="eastAsia"/>
          <w:b/>
          <w:sz w:val="32"/>
          <w:szCs w:val="32"/>
        </w:rPr>
        <w:t>）</w:t>
      </w:r>
    </w:p>
    <w:p w:rsidR="004024BD" w:rsidRPr="00851B58" w:rsidRDefault="000320AA" w:rsidP="00E902FB">
      <w:pPr>
        <w:ind w:firstLine="480"/>
        <w:jc w:val="both"/>
        <w:rPr>
          <w:rFonts w:ascii="標楷體" w:eastAsia="標楷體" w:hAnsi="標楷體"/>
          <w:sz w:val="24"/>
          <w:szCs w:val="24"/>
        </w:rPr>
      </w:pPr>
      <w:r w:rsidRPr="00851B58">
        <w:rPr>
          <w:rFonts w:ascii="標楷體" w:eastAsia="標楷體" w:hAnsi="標楷體" w:hint="eastAsia"/>
          <w:sz w:val="24"/>
          <w:szCs w:val="24"/>
        </w:rPr>
        <w:t>過去14年</w:t>
      </w:r>
      <w:r w:rsidR="00851B58">
        <w:rPr>
          <w:rFonts w:ascii="標楷體" w:eastAsia="標楷體" w:hAnsi="標楷體" w:hint="eastAsia"/>
          <w:sz w:val="24"/>
          <w:szCs w:val="24"/>
        </w:rPr>
        <w:t>東吳政治學系</w:t>
      </w:r>
      <w:r w:rsidR="0014700B" w:rsidRPr="00851B58">
        <w:rPr>
          <w:rFonts w:ascii="標楷體" w:eastAsia="標楷體" w:hAnsi="標楷體" w:hint="eastAsia"/>
          <w:sz w:val="24"/>
          <w:szCs w:val="24"/>
        </w:rPr>
        <w:t>每年</w:t>
      </w:r>
      <w:r w:rsidR="00B96DD0" w:rsidRPr="00851B58">
        <w:rPr>
          <w:rFonts w:ascii="標楷體" w:eastAsia="標楷體" w:hAnsi="標楷體" w:hint="eastAsia"/>
          <w:sz w:val="24"/>
          <w:szCs w:val="24"/>
        </w:rPr>
        <w:t>舉辦國會研討會，</w:t>
      </w:r>
      <w:r w:rsidR="0014700B" w:rsidRPr="00851B58">
        <w:rPr>
          <w:rFonts w:ascii="標楷體" w:eastAsia="標楷體" w:hAnsi="標楷體" w:hint="eastAsia"/>
          <w:sz w:val="24"/>
          <w:szCs w:val="24"/>
        </w:rPr>
        <w:t>召集國內外的國會研究專家</w:t>
      </w:r>
      <w:r w:rsidR="00851B58">
        <w:rPr>
          <w:rFonts w:ascii="標楷體" w:eastAsia="標楷體" w:hAnsi="標楷體" w:hint="eastAsia"/>
          <w:sz w:val="24"/>
          <w:szCs w:val="24"/>
        </w:rPr>
        <w:t>以及</w:t>
      </w:r>
      <w:r w:rsidR="0014700B" w:rsidRPr="00851B58">
        <w:rPr>
          <w:rFonts w:ascii="標楷體" w:eastAsia="標楷體" w:hAnsi="標楷體" w:hint="eastAsia"/>
          <w:sz w:val="24"/>
          <w:szCs w:val="24"/>
        </w:rPr>
        <w:t>對國會政治有興趣的學子從各種</w:t>
      </w:r>
      <w:r w:rsidRPr="00851B58">
        <w:rPr>
          <w:rFonts w:ascii="標楷體" w:eastAsia="標楷體" w:hAnsi="標楷體" w:hint="eastAsia"/>
          <w:sz w:val="24"/>
          <w:szCs w:val="24"/>
        </w:rPr>
        <w:t>方法</w:t>
      </w:r>
      <w:r w:rsidR="0014700B" w:rsidRPr="00851B58">
        <w:rPr>
          <w:rFonts w:ascii="標楷體" w:eastAsia="標楷體" w:hAnsi="標楷體" w:hint="eastAsia"/>
          <w:sz w:val="24"/>
          <w:szCs w:val="24"/>
        </w:rPr>
        <w:t>角度</w:t>
      </w:r>
      <w:r w:rsidRPr="00851B58">
        <w:rPr>
          <w:rFonts w:ascii="標楷體" w:eastAsia="標楷體" w:hAnsi="標楷體" w:hint="eastAsia"/>
          <w:sz w:val="24"/>
          <w:szCs w:val="24"/>
        </w:rPr>
        <w:t>廣泛地對於立法</w:t>
      </w:r>
      <w:r w:rsidR="0014700B" w:rsidRPr="00851B58">
        <w:rPr>
          <w:rFonts w:ascii="標楷體" w:eastAsia="標楷體" w:hAnsi="標楷體" w:hint="eastAsia"/>
          <w:sz w:val="24"/>
          <w:szCs w:val="24"/>
        </w:rPr>
        <w:t>問政</w:t>
      </w:r>
      <w:r w:rsidRPr="00851B58">
        <w:rPr>
          <w:rFonts w:ascii="標楷體" w:eastAsia="標楷體" w:hAnsi="標楷體" w:hint="eastAsia"/>
          <w:sz w:val="24"/>
          <w:szCs w:val="24"/>
        </w:rPr>
        <w:t>、</w:t>
      </w:r>
      <w:r w:rsidR="0014700B" w:rsidRPr="00851B58">
        <w:rPr>
          <w:rFonts w:ascii="標楷體" w:eastAsia="標楷體" w:hAnsi="標楷體" w:hint="eastAsia"/>
          <w:sz w:val="24"/>
          <w:szCs w:val="24"/>
        </w:rPr>
        <w:t>選區選民、</w:t>
      </w:r>
      <w:r w:rsidR="00912E5D" w:rsidRPr="00851B58">
        <w:rPr>
          <w:rFonts w:ascii="標楷體" w:eastAsia="標楷體" w:hAnsi="標楷體" w:hint="eastAsia"/>
          <w:sz w:val="24"/>
          <w:szCs w:val="24"/>
        </w:rPr>
        <w:t>代議</w:t>
      </w:r>
      <w:r w:rsidR="0014700B" w:rsidRPr="00851B58">
        <w:rPr>
          <w:rFonts w:ascii="標楷體" w:eastAsia="標楷體" w:hAnsi="標楷體" w:hint="eastAsia"/>
          <w:sz w:val="24"/>
          <w:szCs w:val="24"/>
        </w:rPr>
        <w:t>民主</w:t>
      </w:r>
      <w:r w:rsidR="00912E5D" w:rsidRPr="00851B58">
        <w:rPr>
          <w:rFonts w:ascii="標楷體" w:eastAsia="標楷體" w:hAnsi="標楷體" w:hint="eastAsia"/>
          <w:sz w:val="24"/>
          <w:szCs w:val="24"/>
        </w:rPr>
        <w:t>、</w:t>
      </w:r>
      <w:r w:rsidRPr="00851B58">
        <w:rPr>
          <w:rFonts w:ascii="標楷體" w:eastAsia="標楷體" w:hAnsi="標楷體" w:hint="eastAsia"/>
          <w:sz w:val="24"/>
          <w:szCs w:val="24"/>
        </w:rPr>
        <w:t>憲政部門的權力</w:t>
      </w:r>
      <w:r w:rsidR="00851B58">
        <w:rPr>
          <w:rFonts w:ascii="標楷體" w:eastAsia="標楷體" w:hAnsi="標楷體" w:hint="eastAsia"/>
          <w:sz w:val="24"/>
          <w:szCs w:val="24"/>
        </w:rPr>
        <w:t>分立制衡等主題進行分析。討論</w:t>
      </w:r>
      <w:r w:rsidR="0014700B" w:rsidRPr="00851B58">
        <w:rPr>
          <w:rFonts w:ascii="標楷體" w:eastAsia="標楷體" w:hAnsi="標楷體" w:hint="eastAsia"/>
          <w:sz w:val="24"/>
          <w:szCs w:val="24"/>
        </w:rPr>
        <w:t>對象遍</w:t>
      </w:r>
      <w:r w:rsidR="00912E5D" w:rsidRPr="00851B58">
        <w:rPr>
          <w:rFonts w:ascii="標楷體" w:eastAsia="標楷體" w:hAnsi="標楷體" w:hint="eastAsia"/>
          <w:sz w:val="24"/>
          <w:szCs w:val="24"/>
        </w:rPr>
        <w:t>及國、內外、各政府體制下國會議員、政黨</w:t>
      </w:r>
      <w:r w:rsidR="0014700B" w:rsidRPr="00851B58">
        <w:rPr>
          <w:rFonts w:ascii="標楷體" w:eastAsia="標楷體" w:hAnsi="標楷體" w:hint="eastAsia"/>
          <w:sz w:val="24"/>
          <w:szCs w:val="24"/>
        </w:rPr>
        <w:t>行動，</w:t>
      </w:r>
      <w:r w:rsidR="00912E5D" w:rsidRPr="00851B58">
        <w:rPr>
          <w:rFonts w:ascii="標楷體" w:eastAsia="標楷體" w:hAnsi="標楷體" w:hint="eastAsia"/>
          <w:sz w:val="24"/>
          <w:szCs w:val="24"/>
        </w:rPr>
        <w:t>制度體系</w:t>
      </w:r>
      <w:r w:rsidR="0014700B" w:rsidRPr="00851B58">
        <w:rPr>
          <w:rFonts w:ascii="標楷體" w:eastAsia="標楷體" w:hAnsi="標楷體" w:hint="eastAsia"/>
          <w:sz w:val="24"/>
          <w:szCs w:val="24"/>
        </w:rPr>
        <w:t>特質</w:t>
      </w:r>
      <w:r w:rsidR="00912E5D" w:rsidRPr="00851B58">
        <w:rPr>
          <w:rFonts w:ascii="標楷體" w:eastAsia="標楷體" w:hAnsi="標楷體" w:hint="eastAsia"/>
          <w:sz w:val="24"/>
          <w:szCs w:val="24"/>
        </w:rPr>
        <w:t>、乃至國際情勢等多重因素的互動</w:t>
      </w:r>
      <w:r w:rsidR="001C3311" w:rsidRPr="00851B58">
        <w:rPr>
          <w:rFonts w:ascii="標楷體" w:eastAsia="標楷體" w:hAnsi="標楷體" w:hint="eastAsia"/>
          <w:sz w:val="24"/>
          <w:szCs w:val="24"/>
        </w:rPr>
        <w:t>影響，</w:t>
      </w:r>
      <w:r w:rsidR="00586086" w:rsidRPr="00851B58">
        <w:rPr>
          <w:rFonts w:ascii="標楷體" w:eastAsia="標楷體" w:hAnsi="標楷體" w:hint="eastAsia"/>
          <w:sz w:val="24"/>
          <w:szCs w:val="24"/>
        </w:rPr>
        <w:t>每屆會議</w:t>
      </w:r>
      <w:r w:rsidR="0014700B" w:rsidRPr="00851B58">
        <w:rPr>
          <w:rFonts w:ascii="標楷體" w:eastAsia="標楷體" w:hAnsi="標楷體" w:hint="eastAsia"/>
          <w:sz w:val="24"/>
          <w:szCs w:val="24"/>
        </w:rPr>
        <w:t>總</w:t>
      </w:r>
      <w:r w:rsidR="00586086" w:rsidRPr="00851B58">
        <w:rPr>
          <w:rFonts w:ascii="標楷體" w:eastAsia="標楷體" w:hAnsi="標楷體" w:hint="eastAsia"/>
          <w:sz w:val="24"/>
          <w:szCs w:val="24"/>
        </w:rPr>
        <w:t>能引起</w:t>
      </w:r>
      <w:r w:rsidR="0014700B" w:rsidRPr="00851B58">
        <w:rPr>
          <w:rFonts w:ascii="標楷體" w:eastAsia="標楷體" w:hAnsi="標楷體" w:hint="eastAsia"/>
          <w:sz w:val="24"/>
          <w:szCs w:val="24"/>
        </w:rPr>
        <w:t>許多的討論</w:t>
      </w:r>
      <w:r w:rsidR="00851B58">
        <w:rPr>
          <w:rFonts w:ascii="標楷體" w:eastAsia="標楷體" w:hAnsi="標楷體" w:hint="eastAsia"/>
          <w:sz w:val="24"/>
          <w:szCs w:val="24"/>
        </w:rPr>
        <w:t>與</w:t>
      </w:r>
      <w:r w:rsidR="0014700B" w:rsidRPr="00851B58">
        <w:rPr>
          <w:rFonts w:ascii="標楷體" w:eastAsia="標楷體" w:hAnsi="標楷體" w:hint="eastAsia"/>
          <w:sz w:val="24"/>
          <w:szCs w:val="24"/>
        </w:rPr>
        <w:t>迴</w:t>
      </w:r>
      <w:r w:rsidR="00586086" w:rsidRPr="00851B58">
        <w:rPr>
          <w:rFonts w:ascii="標楷體" w:eastAsia="標楷體" w:hAnsi="標楷體" w:hint="eastAsia"/>
          <w:sz w:val="24"/>
          <w:szCs w:val="24"/>
        </w:rPr>
        <w:t>響</w:t>
      </w:r>
      <w:r w:rsidR="00B96DD0" w:rsidRPr="00851B58">
        <w:rPr>
          <w:rFonts w:ascii="標楷體" w:eastAsia="標楷體" w:hAnsi="標楷體" w:hint="eastAsia"/>
          <w:sz w:val="24"/>
          <w:szCs w:val="24"/>
        </w:rPr>
        <w:t>。</w:t>
      </w:r>
      <w:r w:rsidR="00DB2B85" w:rsidRPr="00851B58">
        <w:rPr>
          <w:rFonts w:ascii="標楷體" w:eastAsia="標楷體" w:hAnsi="標楷體" w:hint="eastAsia"/>
          <w:sz w:val="24"/>
          <w:szCs w:val="24"/>
        </w:rPr>
        <w:t>本系</w:t>
      </w:r>
      <w:r w:rsidR="0014700B" w:rsidRPr="00851B58">
        <w:rPr>
          <w:rFonts w:ascii="標楷體" w:eastAsia="標楷體" w:hAnsi="標楷體" w:hint="eastAsia"/>
          <w:sz w:val="24"/>
          <w:szCs w:val="24"/>
        </w:rPr>
        <w:t>企盼這樣的研討交流能夠為國會研究與</w:t>
      </w:r>
      <w:r w:rsidR="00D63A44" w:rsidRPr="00851B58">
        <w:rPr>
          <w:rFonts w:ascii="標楷體" w:eastAsia="標楷體" w:hAnsi="標楷體" w:hint="eastAsia"/>
          <w:sz w:val="24"/>
          <w:szCs w:val="24"/>
        </w:rPr>
        <w:t>實際政治運作</w:t>
      </w:r>
      <w:r w:rsidR="00241DCD" w:rsidRPr="00851B58">
        <w:rPr>
          <w:rFonts w:ascii="標楷體" w:eastAsia="標楷體" w:hAnsi="標楷體" w:hint="eastAsia"/>
          <w:sz w:val="24"/>
          <w:szCs w:val="24"/>
        </w:rPr>
        <w:t>帶來</w:t>
      </w:r>
      <w:r w:rsidR="0014700B" w:rsidRPr="00851B58">
        <w:rPr>
          <w:rFonts w:ascii="標楷體" w:eastAsia="標楷體" w:hAnsi="標楷體" w:hint="eastAsia"/>
          <w:sz w:val="24"/>
          <w:szCs w:val="24"/>
        </w:rPr>
        <w:t>更多的</w:t>
      </w:r>
      <w:r w:rsidR="00D63A44" w:rsidRPr="00851B58">
        <w:rPr>
          <w:rFonts w:ascii="標楷體" w:eastAsia="標楷體" w:hAnsi="標楷體" w:hint="eastAsia"/>
          <w:sz w:val="24"/>
          <w:szCs w:val="24"/>
        </w:rPr>
        <w:t>進展，</w:t>
      </w:r>
      <w:r w:rsidR="009011F4" w:rsidRPr="00851B58">
        <w:rPr>
          <w:rFonts w:ascii="標楷體" w:eastAsia="標楷體" w:hAnsi="標楷體" w:hint="eastAsia"/>
          <w:sz w:val="24"/>
          <w:szCs w:val="24"/>
        </w:rPr>
        <w:t>為台灣的民主</w:t>
      </w:r>
      <w:r w:rsidR="005B59C8" w:rsidRPr="00851B58">
        <w:rPr>
          <w:rFonts w:ascii="標楷體" w:eastAsia="標楷體" w:hAnsi="標楷體" w:hint="eastAsia"/>
          <w:sz w:val="24"/>
          <w:szCs w:val="24"/>
        </w:rPr>
        <w:t>鞏固</w:t>
      </w:r>
      <w:r w:rsidR="0014700B" w:rsidRPr="00851B58">
        <w:rPr>
          <w:rFonts w:ascii="標楷體" w:eastAsia="標楷體" w:hAnsi="標楷體" w:hint="eastAsia"/>
          <w:sz w:val="24"/>
          <w:szCs w:val="24"/>
        </w:rPr>
        <w:t>盡一</w:t>
      </w:r>
      <w:r w:rsidR="00E902FB" w:rsidRPr="00851B58">
        <w:rPr>
          <w:rFonts w:ascii="標楷體" w:eastAsia="標楷體" w:hAnsi="標楷體" w:hint="eastAsia"/>
          <w:sz w:val="24"/>
          <w:szCs w:val="24"/>
        </w:rPr>
        <w:t>己</w:t>
      </w:r>
      <w:r w:rsidR="009011F4" w:rsidRPr="00851B58">
        <w:rPr>
          <w:rFonts w:ascii="標楷體" w:eastAsia="標楷體" w:hAnsi="標楷體" w:hint="eastAsia"/>
          <w:sz w:val="24"/>
          <w:szCs w:val="24"/>
        </w:rPr>
        <w:t>心力</w:t>
      </w:r>
      <w:r w:rsidR="00D63A44" w:rsidRPr="00851B58">
        <w:rPr>
          <w:rFonts w:ascii="標楷體" w:eastAsia="標楷體" w:hAnsi="標楷體" w:hint="eastAsia"/>
          <w:sz w:val="24"/>
          <w:szCs w:val="24"/>
        </w:rPr>
        <w:t>。</w:t>
      </w:r>
    </w:p>
    <w:p w:rsidR="00303492" w:rsidRPr="00851B58" w:rsidRDefault="000C1C55" w:rsidP="00E902FB">
      <w:pPr>
        <w:ind w:firstLine="480"/>
        <w:jc w:val="both"/>
        <w:rPr>
          <w:rFonts w:ascii="標楷體" w:eastAsia="標楷體" w:hAnsi="標楷體"/>
          <w:sz w:val="24"/>
          <w:szCs w:val="24"/>
        </w:rPr>
      </w:pPr>
      <w:proofErr w:type="gramStart"/>
      <w:r w:rsidRPr="00851B58">
        <w:rPr>
          <w:rFonts w:ascii="標楷體" w:eastAsia="標楷體" w:hAnsi="標楷體"/>
          <w:sz w:val="24"/>
          <w:szCs w:val="24"/>
        </w:rPr>
        <w:t>疫</w:t>
      </w:r>
      <w:proofErr w:type="gramEnd"/>
      <w:r w:rsidRPr="00851B58">
        <w:rPr>
          <w:rFonts w:ascii="標楷體" w:eastAsia="標楷體" w:hAnsi="標楷體"/>
          <w:sz w:val="24"/>
          <w:szCs w:val="24"/>
        </w:rPr>
        <w:t>情</w:t>
      </w:r>
      <w:r w:rsidR="000320AA" w:rsidRPr="00851B58">
        <w:rPr>
          <w:rFonts w:ascii="標楷體" w:eastAsia="標楷體" w:hAnsi="標楷體"/>
          <w:sz w:val="24"/>
          <w:szCs w:val="24"/>
        </w:rPr>
        <w:t>危機</w:t>
      </w:r>
      <w:r w:rsidRPr="00851B58">
        <w:rPr>
          <w:rFonts w:ascii="標楷體" w:eastAsia="標楷體" w:hAnsi="標楷體"/>
          <w:sz w:val="24"/>
          <w:szCs w:val="24"/>
        </w:rPr>
        <w:t>壟罩全球已逾三年，此間各國</w:t>
      </w:r>
      <w:r w:rsidR="000320AA" w:rsidRPr="00851B58">
        <w:rPr>
          <w:rFonts w:ascii="標楷體" w:eastAsia="標楷體" w:hAnsi="標楷體"/>
          <w:sz w:val="24"/>
          <w:szCs w:val="24"/>
        </w:rPr>
        <w:t>尚歷經大小不一的危機挑戰。舉凡軍事、經濟、政治、能源氣候、貿易競爭，乃至地緣區域局勢，再再都是對民主、民意、決策、治理效力的重重考驗。</w:t>
      </w:r>
      <w:proofErr w:type="gramStart"/>
      <w:r w:rsidR="00F01D6F" w:rsidRPr="00851B58">
        <w:rPr>
          <w:rFonts w:ascii="標楷體" w:eastAsia="標楷體" w:hAnsi="標楷體"/>
          <w:sz w:val="24"/>
          <w:szCs w:val="24"/>
        </w:rPr>
        <w:t>緣此</w:t>
      </w:r>
      <w:proofErr w:type="gramEnd"/>
      <w:r w:rsidR="00F01D6F" w:rsidRPr="00851B58">
        <w:rPr>
          <w:rFonts w:ascii="標楷體" w:eastAsia="標楷體" w:hAnsi="標楷體"/>
          <w:sz w:val="24"/>
          <w:szCs w:val="24"/>
        </w:rPr>
        <w:t>，</w:t>
      </w:r>
      <w:r w:rsidR="00697543" w:rsidRPr="00851B58">
        <w:rPr>
          <w:rFonts w:ascii="標楷體" w:eastAsia="標楷體" w:hAnsi="標楷體"/>
          <w:sz w:val="24"/>
          <w:szCs w:val="24"/>
        </w:rPr>
        <w:t>本</w:t>
      </w:r>
      <w:r w:rsidR="005B59C8" w:rsidRPr="00851B58">
        <w:rPr>
          <w:rFonts w:ascii="標楷體" w:eastAsia="標楷體" w:hAnsi="標楷體"/>
          <w:sz w:val="24"/>
          <w:szCs w:val="24"/>
        </w:rPr>
        <w:t>屆國會研討會的主題訂為「</w:t>
      </w:r>
      <w:r w:rsidR="00697543" w:rsidRPr="00851B58">
        <w:rPr>
          <w:rFonts w:ascii="標楷體" w:eastAsia="標楷體" w:hAnsi="標楷體" w:hint="eastAsia"/>
          <w:sz w:val="24"/>
          <w:szCs w:val="24"/>
        </w:rPr>
        <w:t>全球危機下的民主與國會</w:t>
      </w:r>
      <w:r w:rsidR="005B59C8" w:rsidRPr="00851B58">
        <w:rPr>
          <w:rFonts w:ascii="標楷體" w:eastAsia="標楷體" w:hAnsi="標楷體" w:hint="eastAsia"/>
          <w:sz w:val="24"/>
          <w:szCs w:val="24"/>
        </w:rPr>
        <w:t>」</w:t>
      </w:r>
      <w:r w:rsidR="0014700B" w:rsidRPr="00851B58">
        <w:rPr>
          <w:rFonts w:ascii="標楷體" w:eastAsia="標楷體" w:hAnsi="標楷體" w:hint="eastAsia"/>
          <w:sz w:val="24"/>
          <w:szCs w:val="24"/>
        </w:rPr>
        <w:t>，</w:t>
      </w:r>
      <w:r w:rsidR="00E744C8" w:rsidRPr="00851B58">
        <w:rPr>
          <w:rFonts w:ascii="標楷體" w:eastAsia="標楷體" w:hAnsi="標楷體" w:hint="eastAsia"/>
          <w:sz w:val="24"/>
          <w:szCs w:val="24"/>
        </w:rPr>
        <w:t>邀請</w:t>
      </w:r>
      <w:r w:rsidR="00A65506" w:rsidRPr="00851B58">
        <w:rPr>
          <w:rFonts w:ascii="標楷體" w:eastAsia="標楷體" w:hAnsi="標楷體" w:hint="eastAsia"/>
          <w:sz w:val="24"/>
          <w:szCs w:val="24"/>
        </w:rPr>
        <w:t>有志</w:t>
      </w:r>
      <w:r w:rsidR="00A02953" w:rsidRPr="00851B58">
        <w:rPr>
          <w:rFonts w:ascii="標楷體" w:eastAsia="標楷體" w:hAnsi="標楷體" w:hint="eastAsia"/>
          <w:sz w:val="24"/>
          <w:szCs w:val="24"/>
        </w:rPr>
        <w:t>學者</w:t>
      </w:r>
      <w:r w:rsidR="00A65506" w:rsidRPr="00851B58">
        <w:rPr>
          <w:rFonts w:ascii="標楷體" w:eastAsia="標楷體" w:hAnsi="標楷體" w:hint="eastAsia"/>
          <w:sz w:val="24"/>
          <w:szCs w:val="24"/>
        </w:rPr>
        <w:t>從</w:t>
      </w:r>
      <w:r w:rsidR="00E744C8" w:rsidRPr="00851B58">
        <w:rPr>
          <w:rFonts w:ascii="標楷體" w:eastAsia="標楷體" w:hAnsi="標楷體" w:hint="eastAsia"/>
          <w:sz w:val="24"/>
          <w:szCs w:val="24"/>
        </w:rPr>
        <w:t>各種角度視野，審視民主與國會的諸多議題，</w:t>
      </w:r>
      <w:r w:rsidR="00075E4D" w:rsidRPr="00851B58">
        <w:rPr>
          <w:rFonts w:ascii="標楷體" w:eastAsia="標楷體" w:hAnsi="標楷體" w:hint="eastAsia"/>
          <w:sz w:val="24"/>
          <w:szCs w:val="24"/>
        </w:rPr>
        <w:t>討論民主危機的起因與解決對策。</w:t>
      </w:r>
      <w:r w:rsidR="00683BBF" w:rsidRPr="00851B58">
        <w:rPr>
          <w:rFonts w:ascii="標楷體" w:eastAsia="標楷體" w:hAnsi="標楷體" w:hint="eastAsia"/>
          <w:sz w:val="24"/>
          <w:szCs w:val="24"/>
        </w:rPr>
        <w:t>在民主與國會的</w:t>
      </w:r>
      <w:r w:rsidR="0014700B" w:rsidRPr="00851B58">
        <w:rPr>
          <w:rFonts w:ascii="標楷體" w:eastAsia="標楷體" w:hAnsi="標楷體" w:hint="eastAsia"/>
          <w:sz w:val="24"/>
          <w:szCs w:val="24"/>
        </w:rPr>
        <w:t>範疇</w:t>
      </w:r>
      <w:r w:rsidR="00E744C8" w:rsidRPr="00851B58">
        <w:rPr>
          <w:rFonts w:ascii="標楷體" w:eastAsia="標楷體" w:hAnsi="標楷體" w:hint="eastAsia"/>
          <w:sz w:val="24"/>
          <w:szCs w:val="24"/>
        </w:rPr>
        <w:t>下，</w:t>
      </w:r>
      <w:r w:rsidR="0014700B" w:rsidRPr="00851B58">
        <w:rPr>
          <w:rFonts w:ascii="標楷體" w:eastAsia="標楷體" w:hAnsi="標楷體" w:hint="eastAsia"/>
          <w:sz w:val="24"/>
          <w:szCs w:val="24"/>
        </w:rPr>
        <w:t>本次</w:t>
      </w:r>
      <w:r w:rsidR="00683BBF" w:rsidRPr="00851B58">
        <w:rPr>
          <w:rFonts w:ascii="標楷體" w:eastAsia="標楷體" w:hAnsi="標楷體" w:hint="eastAsia"/>
          <w:sz w:val="24"/>
          <w:szCs w:val="24"/>
        </w:rPr>
        <w:t>研討會</w:t>
      </w:r>
      <w:r w:rsidR="0014700B" w:rsidRPr="00851B58">
        <w:rPr>
          <w:rFonts w:ascii="標楷體" w:eastAsia="標楷體" w:hAnsi="標楷體" w:hint="eastAsia"/>
          <w:sz w:val="24"/>
          <w:szCs w:val="24"/>
        </w:rPr>
        <w:t>將</w:t>
      </w:r>
      <w:r w:rsidR="00075E4D" w:rsidRPr="00851B58">
        <w:rPr>
          <w:rFonts w:ascii="標楷體" w:eastAsia="標楷體" w:hAnsi="標楷體" w:hint="eastAsia"/>
          <w:sz w:val="24"/>
          <w:szCs w:val="24"/>
        </w:rPr>
        <w:t>廣納</w:t>
      </w:r>
      <w:r w:rsidR="00303492" w:rsidRPr="00851B58">
        <w:rPr>
          <w:rFonts w:ascii="標楷體" w:eastAsia="標楷體" w:hAnsi="標楷體" w:hint="eastAsia"/>
          <w:sz w:val="24"/>
          <w:szCs w:val="24"/>
        </w:rPr>
        <w:t>多元</w:t>
      </w:r>
      <w:r w:rsidR="00E744C8" w:rsidRPr="00851B58">
        <w:rPr>
          <w:rFonts w:ascii="標楷體" w:eastAsia="標楷體" w:hAnsi="標楷體" w:hint="eastAsia"/>
          <w:sz w:val="24"/>
          <w:szCs w:val="24"/>
        </w:rPr>
        <w:t>的分析資料與方法</w:t>
      </w:r>
      <w:r w:rsidR="0014700B" w:rsidRPr="00851B58">
        <w:rPr>
          <w:rFonts w:ascii="標楷體" w:eastAsia="標楷體" w:hAnsi="標楷體" w:hint="eastAsia"/>
          <w:sz w:val="24"/>
          <w:szCs w:val="24"/>
        </w:rPr>
        <w:t>，希冀觸發更多的思考與討論。</w:t>
      </w:r>
      <w:r w:rsidR="007A7452" w:rsidRPr="00851B58">
        <w:rPr>
          <w:rFonts w:ascii="標楷體" w:eastAsia="標楷體" w:hAnsi="標楷體" w:hint="eastAsia"/>
          <w:sz w:val="24"/>
          <w:szCs w:val="24"/>
        </w:rPr>
        <w:t>歡迎下列主題</w:t>
      </w:r>
      <w:r w:rsidR="00303492" w:rsidRPr="00851B58">
        <w:rPr>
          <w:rFonts w:ascii="標楷體" w:eastAsia="標楷體" w:hAnsi="標楷體" w:hint="eastAsia"/>
          <w:sz w:val="24"/>
          <w:szCs w:val="24"/>
        </w:rPr>
        <w:t>相關之論文投稿</w:t>
      </w:r>
      <w:r w:rsidR="0076339A" w:rsidRPr="00851B58">
        <w:rPr>
          <w:rFonts w:ascii="標楷體" w:eastAsia="標楷體" w:hAnsi="標楷體" w:hint="eastAsia"/>
          <w:sz w:val="24"/>
          <w:szCs w:val="24"/>
        </w:rPr>
        <w:t>，也歡迎自組</w:t>
      </w:r>
      <w:r w:rsidR="00AD018F" w:rsidRPr="00851B58">
        <w:rPr>
          <w:rFonts w:ascii="標楷體" w:eastAsia="標楷體" w:hAnsi="標楷體"/>
          <w:sz w:val="24"/>
          <w:szCs w:val="24"/>
        </w:rPr>
        <w:t>場次</w:t>
      </w:r>
      <w:r w:rsidR="0076339A" w:rsidRPr="00851B58">
        <w:rPr>
          <w:rFonts w:ascii="標楷體" w:eastAsia="標楷體" w:hAnsi="標楷體" w:hint="eastAsia"/>
          <w:sz w:val="24"/>
          <w:szCs w:val="24"/>
        </w:rPr>
        <w:t>報名</w:t>
      </w:r>
      <w:r w:rsidR="00AD018F" w:rsidRPr="00851B58">
        <w:rPr>
          <w:rFonts w:ascii="標楷體" w:eastAsia="標楷體" w:hAnsi="標楷體" w:hint="eastAsia"/>
          <w:sz w:val="24"/>
          <w:szCs w:val="24"/>
        </w:rPr>
        <w:t>(約3</w:t>
      </w:r>
      <w:r w:rsidR="00AD018F" w:rsidRPr="00851B58">
        <w:rPr>
          <w:rFonts w:ascii="標楷體" w:eastAsia="標楷體" w:hAnsi="標楷體"/>
          <w:sz w:val="24"/>
          <w:szCs w:val="24"/>
        </w:rPr>
        <w:t>篇</w:t>
      </w:r>
      <w:r w:rsidR="00AD018F" w:rsidRPr="00851B58">
        <w:rPr>
          <w:rFonts w:ascii="標楷體" w:eastAsia="標楷體" w:hAnsi="標楷體" w:hint="eastAsia"/>
          <w:sz w:val="24"/>
          <w:szCs w:val="24"/>
        </w:rPr>
        <w:t>)</w:t>
      </w:r>
      <w:r w:rsidR="007A7452" w:rsidRPr="00851B58">
        <w:rPr>
          <w:rFonts w:ascii="標楷體" w:eastAsia="標楷體" w:hAnsi="標楷體" w:hint="eastAsia"/>
          <w:sz w:val="24"/>
          <w:szCs w:val="24"/>
        </w:rPr>
        <w:t>。</w:t>
      </w:r>
    </w:p>
    <w:p w:rsidR="00AD018F" w:rsidRPr="00851B58" w:rsidRDefault="00AD018F" w:rsidP="00AD018F">
      <w:pPr>
        <w:spacing w:after="0" w:line="240" w:lineRule="auto"/>
        <w:ind w:firstLineChars="0" w:firstLine="0"/>
        <w:rPr>
          <w:rFonts w:ascii="標楷體" w:eastAsia="標楷體" w:hAnsi="標楷體"/>
          <w:color w:val="000000"/>
          <w:sz w:val="24"/>
          <w:szCs w:val="24"/>
        </w:rPr>
      </w:pPr>
      <w:r w:rsidRPr="00851B58">
        <w:rPr>
          <w:rFonts w:ascii="標楷體" w:eastAsia="標楷體" w:hAnsi="標楷體" w:hint="eastAsia"/>
          <w:color w:val="000000"/>
          <w:sz w:val="24"/>
          <w:szCs w:val="24"/>
        </w:rPr>
        <w:t>（1）行政與立法權力與互動；</w:t>
      </w:r>
    </w:p>
    <w:p w:rsidR="00AD018F" w:rsidRPr="00851B58" w:rsidRDefault="00AD018F" w:rsidP="00AD018F">
      <w:pPr>
        <w:spacing w:after="0" w:line="240" w:lineRule="auto"/>
        <w:ind w:firstLineChars="0" w:firstLine="0"/>
        <w:rPr>
          <w:rFonts w:ascii="標楷體" w:eastAsia="標楷體" w:hAnsi="標楷體"/>
          <w:color w:val="000000"/>
          <w:sz w:val="24"/>
          <w:szCs w:val="24"/>
        </w:rPr>
      </w:pPr>
      <w:r w:rsidRPr="00851B58">
        <w:rPr>
          <w:rFonts w:ascii="標楷體" w:eastAsia="標楷體" w:hAnsi="標楷體" w:hint="eastAsia"/>
          <w:color w:val="000000"/>
          <w:sz w:val="24"/>
          <w:szCs w:val="24"/>
        </w:rPr>
        <w:t>（2）憲改的機會、過程與挑戰；</w:t>
      </w:r>
    </w:p>
    <w:p w:rsidR="00AD018F" w:rsidRPr="00851B58" w:rsidRDefault="00AD018F" w:rsidP="00AD018F">
      <w:pPr>
        <w:spacing w:after="0" w:line="240" w:lineRule="auto"/>
        <w:ind w:firstLineChars="0" w:firstLine="0"/>
        <w:rPr>
          <w:rFonts w:ascii="標楷體" w:eastAsia="標楷體" w:hAnsi="標楷體"/>
          <w:color w:val="000000"/>
          <w:sz w:val="24"/>
          <w:szCs w:val="24"/>
        </w:rPr>
      </w:pPr>
      <w:r w:rsidRPr="00851B58">
        <w:rPr>
          <w:rFonts w:ascii="標楷體" w:eastAsia="標楷體" w:hAnsi="標楷體" w:hint="eastAsia"/>
          <w:color w:val="000000"/>
          <w:sz w:val="24"/>
          <w:szCs w:val="24"/>
        </w:rPr>
        <w:t>（3）政黨運作與重組；</w:t>
      </w:r>
    </w:p>
    <w:p w:rsidR="00AD018F" w:rsidRPr="00851B58" w:rsidRDefault="00AD018F" w:rsidP="00AD018F">
      <w:pPr>
        <w:spacing w:after="0" w:line="240" w:lineRule="auto"/>
        <w:ind w:firstLineChars="0" w:firstLine="0"/>
        <w:rPr>
          <w:rFonts w:ascii="標楷體" w:eastAsia="標楷體" w:hAnsi="標楷體"/>
          <w:color w:val="000000"/>
          <w:sz w:val="24"/>
          <w:szCs w:val="24"/>
        </w:rPr>
      </w:pPr>
      <w:r w:rsidRPr="00851B58">
        <w:rPr>
          <w:rFonts w:ascii="標楷體" w:eastAsia="標楷體" w:hAnsi="標楷體" w:hint="eastAsia"/>
          <w:color w:val="000000"/>
          <w:sz w:val="24"/>
          <w:szCs w:val="24"/>
        </w:rPr>
        <w:t>（4）</w:t>
      </w:r>
      <w:proofErr w:type="gramStart"/>
      <w:r w:rsidRPr="00851B58">
        <w:rPr>
          <w:rFonts w:ascii="標楷體" w:eastAsia="標楷體" w:hAnsi="標楷體" w:hint="eastAsia"/>
          <w:color w:val="000000"/>
          <w:sz w:val="24"/>
          <w:szCs w:val="24"/>
        </w:rPr>
        <w:t>疫情下</w:t>
      </w:r>
      <w:proofErr w:type="gramEnd"/>
      <w:r w:rsidRPr="00851B58">
        <w:rPr>
          <w:rFonts w:ascii="標楷體" w:eastAsia="標楷體" w:hAnsi="標楷體" w:hint="eastAsia"/>
          <w:color w:val="000000"/>
          <w:sz w:val="24"/>
          <w:szCs w:val="24"/>
        </w:rPr>
        <w:t>的國會</w:t>
      </w:r>
      <w:r w:rsidR="00237FF4" w:rsidRPr="00851B58">
        <w:rPr>
          <w:rFonts w:ascii="標楷體" w:eastAsia="標楷體" w:hAnsi="標楷體" w:hint="eastAsia"/>
          <w:color w:val="000000"/>
          <w:sz w:val="24"/>
          <w:szCs w:val="24"/>
        </w:rPr>
        <w:t>運作</w:t>
      </w:r>
      <w:r w:rsidRPr="00851B58">
        <w:rPr>
          <w:rFonts w:ascii="標楷體" w:eastAsia="標楷體" w:hAnsi="標楷體" w:hint="eastAsia"/>
          <w:color w:val="000000"/>
          <w:sz w:val="24"/>
          <w:szCs w:val="24"/>
        </w:rPr>
        <w:t>；</w:t>
      </w:r>
    </w:p>
    <w:p w:rsidR="00AD018F" w:rsidRPr="00851B58" w:rsidRDefault="00AD018F" w:rsidP="00AD018F">
      <w:pPr>
        <w:spacing w:after="0" w:line="240" w:lineRule="auto"/>
        <w:ind w:firstLineChars="0" w:firstLine="0"/>
        <w:rPr>
          <w:rFonts w:ascii="標楷體" w:eastAsia="標楷體" w:hAnsi="標楷體"/>
          <w:color w:val="000000"/>
          <w:sz w:val="24"/>
          <w:szCs w:val="24"/>
        </w:rPr>
      </w:pPr>
      <w:r w:rsidRPr="00851B58">
        <w:rPr>
          <w:rFonts w:ascii="標楷體" w:eastAsia="標楷體" w:hAnsi="標楷體" w:hint="eastAsia"/>
          <w:color w:val="000000"/>
          <w:sz w:val="24"/>
          <w:szCs w:val="24"/>
        </w:rPr>
        <w:t>（5）經典與跨領域的國會研究；</w:t>
      </w:r>
    </w:p>
    <w:p w:rsidR="00AD018F" w:rsidRPr="00851B58" w:rsidRDefault="00AD018F" w:rsidP="00AD018F">
      <w:pPr>
        <w:spacing w:after="0" w:line="240" w:lineRule="auto"/>
        <w:ind w:firstLineChars="0" w:firstLine="0"/>
        <w:rPr>
          <w:rFonts w:ascii="標楷體" w:eastAsia="標楷體" w:hAnsi="標楷體"/>
          <w:color w:val="000000"/>
          <w:sz w:val="24"/>
          <w:szCs w:val="24"/>
        </w:rPr>
      </w:pPr>
      <w:r w:rsidRPr="00851B58">
        <w:rPr>
          <w:rFonts w:ascii="標楷體" w:eastAsia="標楷體" w:hAnsi="標楷體" w:hint="eastAsia"/>
          <w:color w:val="000000"/>
          <w:sz w:val="24"/>
          <w:szCs w:val="24"/>
        </w:rPr>
        <w:t>（6）大數據的國會研究；</w:t>
      </w:r>
    </w:p>
    <w:p w:rsidR="008E4628" w:rsidRPr="00851B58" w:rsidRDefault="00AD018F" w:rsidP="00AD018F">
      <w:pPr>
        <w:spacing w:after="0" w:line="240" w:lineRule="auto"/>
        <w:ind w:firstLineChars="0" w:firstLine="0"/>
        <w:rPr>
          <w:rFonts w:ascii="標楷體" w:eastAsia="標楷體" w:hAnsi="標楷體"/>
          <w:color w:val="000000"/>
          <w:sz w:val="24"/>
          <w:szCs w:val="24"/>
        </w:rPr>
      </w:pPr>
      <w:r w:rsidRPr="00851B58">
        <w:rPr>
          <w:rFonts w:ascii="標楷體" w:eastAsia="標楷體" w:hAnsi="標楷體" w:hint="eastAsia"/>
          <w:color w:val="000000"/>
          <w:sz w:val="24"/>
          <w:szCs w:val="24"/>
        </w:rPr>
        <w:t>（7</w:t>
      </w:r>
      <w:r w:rsidR="007A7452" w:rsidRPr="00851B58">
        <w:rPr>
          <w:rFonts w:ascii="標楷體" w:eastAsia="標楷體" w:hAnsi="標楷體" w:hint="eastAsia"/>
          <w:color w:val="000000"/>
          <w:sz w:val="24"/>
          <w:szCs w:val="24"/>
        </w:rPr>
        <w:t>）選</w:t>
      </w:r>
      <w:r w:rsidR="00E849AA" w:rsidRPr="00851B58">
        <w:rPr>
          <w:rFonts w:ascii="標楷體" w:eastAsia="標楷體" w:hAnsi="標楷體" w:hint="eastAsia"/>
          <w:color w:val="000000"/>
          <w:sz w:val="24"/>
          <w:szCs w:val="24"/>
        </w:rPr>
        <w:t>戰與選舉結果</w:t>
      </w:r>
    </w:p>
    <w:p w:rsidR="00AD018F" w:rsidRPr="00851B58" w:rsidRDefault="00AD018F" w:rsidP="00AD018F">
      <w:pPr>
        <w:spacing w:after="0" w:line="240" w:lineRule="auto"/>
        <w:ind w:firstLineChars="0" w:firstLine="0"/>
        <w:rPr>
          <w:rFonts w:ascii="標楷體" w:eastAsia="標楷體" w:hAnsi="標楷體"/>
          <w:color w:val="000000"/>
          <w:sz w:val="24"/>
          <w:szCs w:val="24"/>
        </w:rPr>
      </w:pPr>
    </w:p>
    <w:p w:rsidR="00721BDA" w:rsidRPr="00851B58" w:rsidRDefault="00A65506" w:rsidP="00A65506">
      <w:pPr>
        <w:spacing w:after="0" w:line="240" w:lineRule="auto"/>
        <w:ind w:firstLineChars="0" w:firstLine="0"/>
        <w:jc w:val="both"/>
        <w:rPr>
          <w:rFonts w:ascii="標楷體" w:eastAsia="標楷體" w:hAnsi="標楷體"/>
          <w:sz w:val="24"/>
          <w:szCs w:val="24"/>
        </w:rPr>
      </w:pPr>
      <w:r w:rsidRPr="00851B58">
        <w:rPr>
          <w:rFonts w:ascii="標楷體" w:eastAsia="標楷體" w:hAnsi="標楷體" w:hint="eastAsia"/>
          <w:sz w:val="24"/>
          <w:szCs w:val="24"/>
        </w:rPr>
        <w:t>會議時間：20</w:t>
      </w:r>
      <w:r w:rsidR="00721BDA" w:rsidRPr="00851B58">
        <w:rPr>
          <w:rFonts w:ascii="標楷體" w:eastAsia="標楷體" w:hAnsi="標楷體"/>
          <w:sz w:val="24"/>
          <w:szCs w:val="24"/>
        </w:rPr>
        <w:t>23</w:t>
      </w:r>
      <w:r w:rsidRPr="00851B58">
        <w:rPr>
          <w:rFonts w:ascii="標楷體" w:eastAsia="標楷體" w:hAnsi="標楷體" w:hint="eastAsia"/>
          <w:sz w:val="24"/>
          <w:szCs w:val="24"/>
        </w:rPr>
        <w:t>年</w:t>
      </w:r>
      <w:r w:rsidRPr="00851B58">
        <w:rPr>
          <w:rFonts w:ascii="標楷體" w:eastAsia="標楷體" w:hAnsi="標楷體"/>
          <w:sz w:val="24"/>
          <w:szCs w:val="24"/>
        </w:rPr>
        <w:t>6</w:t>
      </w:r>
      <w:r w:rsidRPr="00851B58">
        <w:rPr>
          <w:rFonts w:ascii="標楷體" w:eastAsia="標楷體" w:hAnsi="標楷體" w:hint="eastAsia"/>
          <w:sz w:val="24"/>
          <w:szCs w:val="24"/>
        </w:rPr>
        <w:t>月</w:t>
      </w:r>
      <w:r w:rsidR="00721BDA" w:rsidRPr="00851B58">
        <w:rPr>
          <w:rFonts w:ascii="標楷體" w:eastAsia="標楷體" w:hAnsi="標楷體" w:hint="eastAsia"/>
          <w:sz w:val="24"/>
          <w:szCs w:val="24"/>
        </w:rPr>
        <w:t>1</w:t>
      </w:r>
      <w:r w:rsidR="00721BDA" w:rsidRPr="00851B58">
        <w:rPr>
          <w:rFonts w:ascii="標楷體" w:eastAsia="標楷體" w:hAnsi="標楷體"/>
          <w:sz w:val="24"/>
          <w:szCs w:val="24"/>
        </w:rPr>
        <w:t>0</w:t>
      </w:r>
      <w:r w:rsidR="00721BDA" w:rsidRPr="00851B58">
        <w:rPr>
          <w:rFonts w:ascii="標楷體" w:eastAsia="標楷體" w:hAnsi="標楷體" w:hint="eastAsia"/>
          <w:sz w:val="24"/>
          <w:szCs w:val="24"/>
        </w:rPr>
        <w:t>-1</w:t>
      </w:r>
      <w:r w:rsidR="00721BDA" w:rsidRPr="00851B58">
        <w:rPr>
          <w:rFonts w:ascii="標楷體" w:eastAsia="標楷體" w:hAnsi="標楷體"/>
          <w:sz w:val="24"/>
          <w:szCs w:val="24"/>
        </w:rPr>
        <w:t>1</w:t>
      </w:r>
      <w:r w:rsidRPr="00851B58">
        <w:rPr>
          <w:rFonts w:ascii="標楷體" w:eastAsia="標楷體" w:hAnsi="標楷體" w:hint="eastAsia"/>
          <w:sz w:val="24"/>
          <w:szCs w:val="24"/>
        </w:rPr>
        <w:t xml:space="preserve">日(星期六、日)  </w:t>
      </w:r>
    </w:p>
    <w:p w:rsidR="00A65506" w:rsidRPr="00851B58" w:rsidRDefault="00A65506" w:rsidP="00A65506">
      <w:pPr>
        <w:spacing w:after="0" w:line="240" w:lineRule="auto"/>
        <w:ind w:firstLineChars="0" w:firstLine="0"/>
        <w:jc w:val="both"/>
        <w:rPr>
          <w:rFonts w:ascii="標楷體" w:eastAsia="標楷體" w:hAnsi="標楷體"/>
          <w:sz w:val="24"/>
          <w:szCs w:val="24"/>
        </w:rPr>
      </w:pPr>
      <w:r w:rsidRPr="00851B58">
        <w:rPr>
          <w:rFonts w:ascii="標楷體" w:eastAsia="標楷體" w:hAnsi="標楷體" w:hint="eastAsia"/>
          <w:sz w:val="24"/>
          <w:szCs w:val="24"/>
        </w:rPr>
        <w:t>會議地點：</w:t>
      </w:r>
      <w:r w:rsidR="007816F7" w:rsidRPr="00851B58">
        <w:rPr>
          <w:rFonts w:ascii="標楷體" w:eastAsia="標楷體" w:hAnsi="標楷體" w:hint="eastAsia"/>
          <w:sz w:val="24"/>
          <w:szCs w:val="24"/>
        </w:rPr>
        <w:t>台北市</w:t>
      </w:r>
      <w:r w:rsidRPr="00851B58">
        <w:rPr>
          <w:rFonts w:ascii="標楷體" w:eastAsia="標楷體" w:hAnsi="標楷體" w:hint="eastAsia"/>
          <w:sz w:val="24"/>
          <w:szCs w:val="24"/>
        </w:rPr>
        <w:t>東吳大學外雙溪校區</w:t>
      </w:r>
      <w:r w:rsidR="00E902FB" w:rsidRPr="00851B58">
        <w:rPr>
          <w:rFonts w:ascii="標楷體" w:eastAsia="標楷體" w:hAnsi="標楷體" w:hint="eastAsia"/>
          <w:sz w:val="24"/>
          <w:szCs w:val="24"/>
        </w:rPr>
        <w:t>國際會議廳</w:t>
      </w:r>
    </w:p>
    <w:p w:rsidR="00A65506" w:rsidRPr="00851B58" w:rsidRDefault="00721BDA" w:rsidP="00A65506">
      <w:pPr>
        <w:spacing w:after="0" w:line="240" w:lineRule="auto"/>
        <w:ind w:firstLineChars="0" w:firstLine="0"/>
        <w:jc w:val="both"/>
        <w:rPr>
          <w:rFonts w:ascii="標楷體" w:eastAsia="標楷體" w:hAnsi="標楷體"/>
          <w:sz w:val="24"/>
          <w:szCs w:val="24"/>
        </w:rPr>
      </w:pPr>
      <w:r w:rsidRPr="00851B58">
        <w:rPr>
          <w:rFonts w:ascii="標楷體" w:eastAsia="標楷體" w:hAnsi="標楷體" w:hint="eastAsia"/>
          <w:sz w:val="24"/>
          <w:szCs w:val="24"/>
        </w:rPr>
        <w:t>摘要投稿截止</w:t>
      </w:r>
      <w:r w:rsidR="00A65506" w:rsidRPr="00851B58">
        <w:rPr>
          <w:rFonts w:ascii="標楷體" w:eastAsia="標楷體" w:hAnsi="標楷體" w:hint="eastAsia"/>
          <w:sz w:val="24"/>
          <w:szCs w:val="24"/>
        </w:rPr>
        <w:t>：20</w:t>
      </w:r>
      <w:r w:rsidR="00BD3023" w:rsidRPr="00851B58">
        <w:rPr>
          <w:rFonts w:ascii="標楷體" w:eastAsia="標楷體" w:hAnsi="標楷體"/>
          <w:sz w:val="24"/>
          <w:szCs w:val="24"/>
        </w:rPr>
        <w:t>23</w:t>
      </w:r>
      <w:r w:rsidR="00A65506" w:rsidRPr="00851B58">
        <w:rPr>
          <w:rFonts w:ascii="標楷體" w:eastAsia="標楷體" w:hAnsi="標楷體" w:hint="eastAsia"/>
          <w:sz w:val="24"/>
          <w:szCs w:val="24"/>
        </w:rPr>
        <w:t>年</w:t>
      </w:r>
      <w:r w:rsidR="00BD3023" w:rsidRPr="00851B58">
        <w:rPr>
          <w:rFonts w:ascii="標楷體" w:eastAsia="標楷體" w:hAnsi="標楷體"/>
          <w:sz w:val="24"/>
          <w:szCs w:val="24"/>
        </w:rPr>
        <w:t>2</w:t>
      </w:r>
      <w:r w:rsidR="00A65506" w:rsidRPr="00851B58">
        <w:rPr>
          <w:rFonts w:ascii="標楷體" w:eastAsia="標楷體" w:hAnsi="標楷體" w:hint="eastAsia"/>
          <w:sz w:val="24"/>
          <w:szCs w:val="24"/>
        </w:rPr>
        <w:t>月</w:t>
      </w:r>
      <w:r w:rsidR="00BD3023" w:rsidRPr="00851B58">
        <w:rPr>
          <w:rFonts w:ascii="標楷體" w:eastAsia="標楷體" w:hAnsi="標楷體" w:hint="eastAsia"/>
          <w:sz w:val="24"/>
          <w:szCs w:val="24"/>
        </w:rPr>
        <w:t>1</w:t>
      </w:r>
      <w:r w:rsidR="00A65506" w:rsidRPr="00851B58">
        <w:rPr>
          <w:rFonts w:ascii="標楷體" w:eastAsia="標楷體" w:hAnsi="標楷體" w:hint="eastAsia"/>
          <w:sz w:val="24"/>
          <w:szCs w:val="24"/>
        </w:rPr>
        <w:t>日（星期</w:t>
      </w:r>
      <w:r w:rsidR="00BD3023" w:rsidRPr="00851B58">
        <w:rPr>
          <w:rFonts w:ascii="標楷體" w:eastAsia="標楷體" w:hAnsi="標楷體" w:hint="eastAsia"/>
          <w:sz w:val="24"/>
          <w:szCs w:val="24"/>
        </w:rPr>
        <w:t>三</w:t>
      </w:r>
      <w:r w:rsidR="00A65506" w:rsidRPr="00851B58">
        <w:rPr>
          <w:rFonts w:ascii="標楷體" w:eastAsia="標楷體" w:hAnsi="標楷體" w:hint="eastAsia"/>
          <w:sz w:val="24"/>
          <w:szCs w:val="24"/>
        </w:rPr>
        <w:t>）</w:t>
      </w:r>
    </w:p>
    <w:p w:rsidR="00A65506" w:rsidRPr="00851B58" w:rsidRDefault="00721BDA" w:rsidP="00A65506">
      <w:pPr>
        <w:spacing w:after="0" w:line="240" w:lineRule="auto"/>
        <w:ind w:firstLineChars="0" w:firstLine="0"/>
        <w:jc w:val="both"/>
        <w:rPr>
          <w:rFonts w:ascii="標楷體" w:eastAsia="標楷體" w:hAnsi="標楷體"/>
          <w:sz w:val="24"/>
          <w:szCs w:val="24"/>
        </w:rPr>
      </w:pPr>
      <w:r w:rsidRPr="00851B58">
        <w:rPr>
          <w:rFonts w:ascii="標楷體" w:eastAsia="標楷體" w:hAnsi="標楷體" w:hint="eastAsia"/>
          <w:sz w:val="24"/>
          <w:szCs w:val="24"/>
        </w:rPr>
        <w:t>摘要審查通知</w:t>
      </w:r>
      <w:r w:rsidR="00A65506" w:rsidRPr="00851B58">
        <w:rPr>
          <w:rFonts w:ascii="標楷體" w:eastAsia="標楷體" w:hAnsi="標楷體" w:hint="eastAsia"/>
          <w:sz w:val="24"/>
          <w:szCs w:val="24"/>
        </w:rPr>
        <w:t>：</w:t>
      </w:r>
      <w:r w:rsidR="00B81FBD" w:rsidRPr="00851B58">
        <w:rPr>
          <w:rFonts w:ascii="標楷體" w:eastAsia="標楷體" w:hAnsi="標楷體" w:hint="eastAsia"/>
          <w:sz w:val="24"/>
          <w:szCs w:val="24"/>
        </w:rPr>
        <w:t>2023年2月</w:t>
      </w:r>
      <w:r w:rsidR="00B81FBD" w:rsidRPr="00851B58">
        <w:rPr>
          <w:rFonts w:ascii="標楷體" w:eastAsia="標楷體" w:hAnsi="標楷體"/>
          <w:sz w:val="24"/>
          <w:szCs w:val="24"/>
        </w:rPr>
        <w:t>6</w:t>
      </w:r>
      <w:r w:rsidR="00B81FBD" w:rsidRPr="00851B58">
        <w:rPr>
          <w:rFonts w:ascii="標楷體" w:eastAsia="標楷體" w:hAnsi="標楷體" w:hint="eastAsia"/>
          <w:sz w:val="24"/>
          <w:szCs w:val="24"/>
        </w:rPr>
        <w:t>日</w:t>
      </w:r>
    </w:p>
    <w:p w:rsidR="00A65506" w:rsidRPr="00851B58" w:rsidRDefault="00721BDA" w:rsidP="00A65506">
      <w:pPr>
        <w:spacing w:after="0" w:line="240" w:lineRule="auto"/>
        <w:ind w:firstLineChars="0" w:firstLine="0"/>
        <w:jc w:val="both"/>
        <w:rPr>
          <w:rFonts w:ascii="標楷體" w:eastAsia="標楷體" w:hAnsi="標楷體"/>
          <w:sz w:val="24"/>
          <w:szCs w:val="24"/>
        </w:rPr>
      </w:pPr>
      <w:r w:rsidRPr="00851B58">
        <w:rPr>
          <w:rFonts w:ascii="標楷體" w:eastAsia="標楷體" w:hAnsi="標楷體" w:hint="eastAsia"/>
          <w:sz w:val="24"/>
          <w:szCs w:val="24"/>
        </w:rPr>
        <w:t>論文全文截稿日期</w:t>
      </w:r>
      <w:r w:rsidR="00A65506" w:rsidRPr="00851B58">
        <w:rPr>
          <w:rFonts w:ascii="標楷體" w:eastAsia="標楷體" w:hAnsi="標楷體" w:hint="eastAsia"/>
          <w:sz w:val="24"/>
          <w:szCs w:val="24"/>
        </w:rPr>
        <w:t>：</w:t>
      </w:r>
      <w:r w:rsidRPr="00851B58">
        <w:rPr>
          <w:rFonts w:ascii="標楷體" w:eastAsia="標楷體" w:hAnsi="標楷體" w:hint="eastAsia"/>
          <w:sz w:val="24"/>
          <w:szCs w:val="24"/>
        </w:rPr>
        <w:t>2023年</w:t>
      </w:r>
      <w:r w:rsidRPr="00851B58">
        <w:rPr>
          <w:rFonts w:ascii="標楷體" w:eastAsia="標楷體" w:hAnsi="標楷體"/>
          <w:sz w:val="24"/>
          <w:szCs w:val="24"/>
        </w:rPr>
        <w:t>6</w:t>
      </w:r>
      <w:r w:rsidRPr="00851B58">
        <w:rPr>
          <w:rFonts w:ascii="標楷體" w:eastAsia="標楷體" w:hAnsi="標楷體" w:hint="eastAsia"/>
          <w:sz w:val="24"/>
          <w:szCs w:val="24"/>
        </w:rPr>
        <w:t>月</w:t>
      </w:r>
      <w:r w:rsidRPr="00851B58">
        <w:rPr>
          <w:rFonts w:ascii="標楷體" w:eastAsia="標楷體" w:hAnsi="標楷體"/>
          <w:sz w:val="24"/>
          <w:szCs w:val="24"/>
        </w:rPr>
        <w:t>2</w:t>
      </w:r>
      <w:r w:rsidRPr="00851B58">
        <w:rPr>
          <w:rFonts w:ascii="標楷體" w:eastAsia="標楷體" w:hAnsi="標楷體" w:hint="eastAsia"/>
          <w:sz w:val="24"/>
          <w:szCs w:val="24"/>
        </w:rPr>
        <w:t>日</w:t>
      </w:r>
    </w:p>
    <w:p w:rsidR="004F6A21" w:rsidRPr="00851B58" w:rsidRDefault="004F6A21" w:rsidP="00A65506">
      <w:pPr>
        <w:spacing w:after="0" w:line="240" w:lineRule="auto"/>
        <w:ind w:firstLineChars="0" w:firstLine="0"/>
        <w:jc w:val="both"/>
        <w:rPr>
          <w:rFonts w:ascii="標楷體" w:eastAsia="標楷體" w:hAnsi="標楷體"/>
          <w:sz w:val="24"/>
          <w:szCs w:val="24"/>
        </w:rPr>
      </w:pPr>
    </w:p>
    <w:p w:rsidR="004F6A21" w:rsidRPr="00851B58" w:rsidRDefault="00A65506" w:rsidP="009F507D">
      <w:pPr>
        <w:ind w:firstLine="480"/>
        <w:jc w:val="both"/>
        <w:rPr>
          <w:rFonts w:ascii="標楷體" w:eastAsia="標楷體" w:hAnsi="標楷體"/>
          <w:sz w:val="24"/>
          <w:szCs w:val="24"/>
        </w:rPr>
      </w:pPr>
      <w:r w:rsidRPr="00851B58">
        <w:rPr>
          <w:rFonts w:ascii="標楷體" w:eastAsia="標楷體" w:hAnsi="標楷體" w:hint="eastAsia"/>
          <w:sz w:val="24"/>
          <w:szCs w:val="24"/>
        </w:rPr>
        <w:t>徵稿規定：有意投稿者，請填妥發表論文報名表及摘要（500-1000</w:t>
      </w:r>
      <w:r w:rsidR="00721BDA" w:rsidRPr="00851B58">
        <w:rPr>
          <w:rFonts w:ascii="標楷體" w:eastAsia="標楷體" w:hAnsi="標楷體" w:hint="eastAsia"/>
          <w:sz w:val="24"/>
          <w:szCs w:val="24"/>
        </w:rPr>
        <w:t>字），請將投稿摘要</w:t>
      </w:r>
      <w:r w:rsidRPr="00851B58">
        <w:rPr>
          <w:rFonts w:ascii="標楷體" w:eastAsia="標楷體" w:hAnsi="標楷體" w:hint="eastAsia"/>
          <w:sz w:val="24"/>
          <w:szCs w:val="24"/>
        </w:rPr>
        <w:t>以電子郵件方式寄至：</w:t>
      </w:r>
      <w:hyperlink r:id="rId7" w:history="1">
        <w:r w:rsidRPr="00851B58">
          <w:rPr>
            <w:rStyle w:val="a8"/>
            <w:rFonts w:ascii="標楷體" w:eastAsia="標楷體" w:hAnsi="標楷體" w:hint="eastAsia"/>
            <w:sz w:val="24"/>
            <w:szCs w:val="24"/>
          </w:rPr>
          <w:t>jungfa@scu.edu.tw</w:t>
        </w:r>
      </w:hyperlink>
      <w:r w:rsidRPr="00851B58">
        <w:rPr>
          <w:rFonts w:ascii="標楷體" w:eastAsia="標楷體" w:hAnsi="標楷體" w:hint="eastAsia"/>
          <w:sz w:val="24"/>
          <w:szCs w:val="24"/>
        </w:rPr>
        <w:t>。</w:t>
      </w:r>
      <w:r w:rsidR="009F507D" w:rsidRPr="00851B58">
        <w:rPr>
          <w:rFonts w:ascii="標楷體" w:eastAsia="標楷體" w:hAnsi="標楷體" w:hint="eastAsia"/>
          <w:sz w:val="24"/>
          <w:szCs w:val="24"/>
        </w:rPr>
        <w:t>本系將於</w:t>
      </w:r>
      <w:r w:rsidR="009F507D" w:rsidRPr="00851B58">
        <w:rPr>
          <w:rFonts w:ascii="標楷體" w:eastAsia="標楷體" w:hAnsi="標楷體"/>
          <w:sz w:val="24"/>
          <w:szCs w:val="24"/>
        </w:rPr>
        <w:t>2023/02/06</w:t>
      </w:r>
      <w:r w:rsidR="009F507D" w:rsidRPr="00851B58">
        <w:rPr>
          <w:rFonts w:ascii="標楷體" w:eastAsia="標楷體" w:hAnsi="標楷體" w:hint="eastAsia"/>
          <w:sz w:val="24"/>
          <w:szCs w:val="24"/>
        </w:rPr>
        <w:t>起，</w:t>
      </w:r>
      <w:r w:rsidR="009F507D" w:rsidRPr="00851B58">
        <w:rPr>
          <w:rFonts w:ascii="標楷體" w:eastAsia="標楷體" w:hAnsi="標楷體" w:hint="eastAsia"/>
          <w:sz w:val="24"/>
          <w:szCs w:val="24"/>
        </w:rPr>
        <w:lastRenderedPageBreak/>
        <w:t>以電子郵件通知審查結果。郵件標題或主旨請定為「第十五屆國會</w:t>
      </w:r>
      <w:r w:rsidR="00DC54CA">
        <w:rPr>
          <w:rFonts w:ascii="標楷體" w:eastAsia="標楷體" w:hAnsi="標楷體" w:hint="eastAsia"/>
          <w:sz w:val="24"/>
          <w:szCs w:val="24"/>
        </w:rPr>
        <w:t>國際</w:t>
      </w:r>
      <w:r w:rsidR="009F507D" w:rsidRPr="00851B58">
        <w:rPr>
          <w:rFonts w:ascii="標楷體" w:eastAsia="標楷體" w:hAnsi="標楷體" w:hint="eastAsia"/>
          <w:sz w:val="24"/>
          <w:szCs w:val="24"/>
        </w:rPr>
        <w:t>學術研討會摘要投稿（論文發表人姓名）」。</w:t>
      </w:r>
    </w:p>
    <w:p w:rsidR="00A65506" w:rsidRPr="00851B58" w:rsidRDefault="004F6A21" w:rsidP="00A65506">
      <w:pPr>
        <w:spacing w:after="0" w:line="240" w:lineRule="auto"/>
        <w:ind w:firstLineChars="0" w:firstLine="0"/>
        <w:jc w:val="both"/>
        <w:rPr>
          <w:rFonts w:ascii="標楷體" w:eastAsia="標楷體" w:hAnsi="標楷體"/>
          <w:sz w:val="24"/>
          <w:szCs w:val="24"/>
        </w:rPr>
      </w:pPr>
      <w:r w:rsidRPr="00851B58">
        <w:rPr>
          <w:rFonts w:ascii="標楷體" w:eastAsia="標楷體" w:hAnsi="標楷體" w:hint="eastAsia"/>
          <w:sz w:val="24"/>
          <w:szCs w:val="24"/>
        </w:rPr>
        <w:t>本次研討會為國際研討會，為編製英文議程，煩請於報名摘要表中提供相關英文資訊。</w:t>
      </w:r>
    </w:p>
    <w:p w:rsidR="009F507D" w:rsidRPr="00851B58" w:rsidRDefault="009F507D" w:rsidP="00A65506">
      <w:pPr>
        <w:spacing w:after="0" w:line="240" w:lineRule="auto"/>
        <w:ind w:firstLineChars="0" w:firstLine="0"/>
        <w:jc w:val="both"/>
        <w:rPr>
          <w:rFonts w:ascii="標楷體" w:eastAsia="標楷體" w:hAnsi="標楷體"/>
          <w:sz w:val="24"/>
          <w:szCs w:val="24"/>
        </w:rPr>
      </w:pPr>
    </w:p>
    <w:p w:rsidR="00A65506" w:rsidRPr="00851B58" w:rsidRDefault="00A65506" w:rsidP="00A65506">
      <w:pPr>
        <w:spacing w:after="0" w:line="240" w:lineRule="auto"/>
        <w:ind w:firstLineChars="0" w:firstLine="0"/>
        <w:jc w:val="both"/>
        <w:rPr>
          <w:rFonts w:ascii="標楷體" w:eastAsia="標楷體" w:hAnsi="標楷體"/>
          <w:sz w:val="24"/>
          <w:szCs w:val="24"/>
        </w:rPr>
      </w:pPr>
      <w:r w:rsidRPr="00851B58">
        <w:rPr>
          <w:rFonts w:ascii="標楷體" w:eastAsia="標楷體" w:hAnsi="標楷體" w:hint="eastAsia"/>
          <w:sz w:val="24"/>
          <w:szCs w:val="24"/>
        </w:rPr>
        <w:t>會議主辦單位：東吳大學政治學系、東吳大學政治學系國會研究中心</w:t>
      </w:r>
    </w:p>
    <w:p w:rsidR="00A65506" w:rsidRPr="00851B58" w:rsidRDefault="00A65506" w:rsidP="00A65506">
      <w:pPr>
        <w:spacing w:after="0" w:line="240" w:lineRule="auto"/>
        <w:ind w:firstLineChars="0" w:firstLine="0"/>
        <w:jc w:val="both"/>
        <w:rPr>
          <w:rFonts w:ascii="標楷體" w:eastAsia="標楷體" w:hAnsi="標楷體"/>
          <w:sz w:val="24"/>
          <w:szCs w:val="24"/>
        </w:rPr>
      </w:pPr>
      <w:r w:rsidRPr="00851B58">
        <w:rPr>
          <w:rFonts w:ascii="標楷體" w:eastAsia="標楷體" w:hAnsi="標楷體" w:hint="eastAsia"/>
          <w:sz w:val="24"/>
          <w:szCs w:val="24"/>
        </w:rPr>
        <w:t>會議聯絡方式：</w:t>
      </w:r>
    </w:p>
    <w:p w:rsidR="00A65506" w:rsidRPr="00851B58" w:rsidRDefault="00A65506" w:rsidP="00A65506">
      <w:pPr>
        <w:spacing w:after="0" w:line="240" w:lineRule="auto"/>
        <w:ind w:firstLineChars="0" w:firstLine="0"/>
        <w:jc w:val="both"/>
        <w:rPr>
          <w:rFonts w:ascii="標楷體" w:eastAsia="標楷體" w:hAnsi="標楷體"/>
          <w:sz w:val="24"/>
          <w:szCs w:val="24"/>
        </w:rPr>
      </w:pPr>
      <w:r w:rsidRPr="00851B58">
        <w:rPr>
          <w:rFonts w:ascii="標楷體" w:eastAsia="標楷體" w:hAnsi="標楷體" w:hint="eastAsia"/>
          <w:sz w:val="24"/>
          <w:szCs w:val="24"/>
        </w:rPr>
        <w:t>聯絡</w:t>
      </w:r>
      <w:r w:rsidR="006A454D" w:rsidRPr="00851B58">
        <w:rPr>
          <w:rFonts w:ascii="標楷體" w:eastAsia="標楷體" w:hAnsi="標楷體" w:hint="eastAsia"/>
          <w:sz w:val="24"/>
          <w:szCs w:val="24"/>
        </w:rPr>
        <w:t>人</w:t>
      </w:r>
      <w:r w:rsidRPr="00851B58">
        <w:rPr>
          <w:rFonts w:ascii="標楷體" w:eastAsia="標楷體" w:hAnsi="標楷體" w:hint="eastAsia"/>
          <w:sz w:val="24"/>
          <w:szCs w:val="24"/>
        </w:rPr>
        <w:t>：張榮發 秘書</w:t>
      </w:r>
    </w:p>
    <w:p w:rsidR="00A65506" w:rsidRPr="00851B58" w:rsidRDefault="00A65506" w:rsidP="00A65506">
      <w:pPr>
        <w:spacing w:after="0" w:line="240" w:lineRule="auto"/>
        <w:ind w:firstLineChars="0" w:firstLine="0"/>
        <w:jc w:val="both"/>
        <w:rPr>
          <w:rFonts w:ascii="標楷體" w:eastAsia="標楷體" w:hAnsi="標楷體"/>
          <w:sz w:val="24"/>
          <w:szCs w:val="24"/>
        </w:rPr>
      </w:pPr>
      <w:r w:rsidRPr="00851B58">
        <w:rPr>
          <w:rFonts w:ascii="標楷體" w:eastAsia="標楷體" w:hAnsi="標楷體" w:hint="eastAsia"/>
          <w:sz w:val="24"/>
          <w:szCs w:val="24"/>
        </w:rPr>
        <w:t>聯絡地址：11102台北市士林區臨溪路70號 東吳大學政治學系</w:t>
      </w:r>
    </w:p>
    <w:p w:rsidR="009F507D" w:rsidRPr="00851B58" w:rsidRDefault="00A65506" w:rsidP="00A65506">
      <w:pPr>
        <w:spacing w:after="0" w:line="240" w:lineRule="auto"/>
        <w:ind w:firstLineChars="0" w:firstLine="0"/>
        <w:jc w:val="both"/>
        <w:rPr>
          <w:rFonts w:ascii="標楷體" w:eastAsia="標楷體" w:hAnsi="標楷體"/>
          <w:sz w:val="24"/>
          <w:szCs w:val="24"/>
        </w:rPr>
      </w:pPr>
      <w:r w:rsidRPr="00851B58">
        <w:rPr>
          <w:rFonts w:ascii="標楷體" w:eastAsia="標楷體" w:hAnsi="標楷體" w:hint="eastAsia"/>
          <w:sz w:val="24"/>
          <w:szCs w:val="24"/>
        </w:rPr>
        <w:t>電子信箱：</w:t>
      </w:r>
      <w:hyperlink r:id="rId8" w:history="1">
        <w:r w:rsidR="009F507D" w:rsidRPr="00851B58">
          <w:rPr>
            <w:rStyle w:val="a8"/>
            <w:rFonts w:ascii="標楷體" w:eastAsia="標楷體" w:hAnsi="標楷體" w:hint="eastAsia"/>
            <w:sz w:val="24"/>
            <w:szCs w:val="24"/>
          </w:rPr>
          <w:t>jungfa@scu.edu.tw</w:t>
        </w:r>
      </w:hyperlink>
    </w:p>
    <w:p w:rsidR="00A65506" w:rsidRPr="00851B58" w:rsidRDefault="00A65506" w:rsidP="00A65506">
      <w:pPr>
        <w:spacing w:after="0" w:line="240" w:lineRule="auto"/>
        <w:ind w:firstLineChars="0" w:firstLine="0"/>
        <w:jc w:val="both"/>
        <w:rPr>
          <w:rFonts w:ascii="標楷體" w:eastAsia="標楷體" w:hAnsi="標楷體"/>
          <w:sz w:val="24"/>
          <w:szCs w:val="24"/>
        </w:rPr>
      </w:pPr>
      <w:r w:rsidRPr="00851B58">
        <w:rPr>
          <w:rFonts w:ascii="標楷體" w:eastAsia="標楷體" w:hAnsi="標楷體" w:hint="eastAsia"/>
          <w:sz w:val="24"/>
          <w:szCs w:val="24"/>
        </w:rPr>
        <w:t>聯絡電話：(02) 2881-9471轉6261</w:t>
      </w:r>
    </w:p>
    <w:p w:rsidR="00A65506" w:rsidRPr="00851B58" w:rsidRDefault="00A65506" w:rsidP="00A65506">
      <w:pPr>
        <w:spacing w:after="0" w:line="240" w:lineRule="auto"/>
        <w:ind w:firstLineChars="0" w:firstLine="0"/>
        <w:jc w:val="both"/>
        <w:rPr>
          <w:rFonts w:ascii="標楷體" w:eastAsia="標楷體" w:hAnsi="標楷體"/>
          <w:sz w:val="24"/>
          <w:szCs w:val="24"/>
        </w:rPr>
      </w:pPr>
      <w:r w:rsidRPr="00851B58">
        <w:rPr>
          <w:rFonts w:ascii="標楷體" w:eastAsia="標楷體" w:hAnsi="標楷體" w:hint="eastAsia"/>
          <w:sz w:val="24"/>
          <w:szCs w:val="24"/>
        </w:rPr>
        <w:t>傳    真：(02) 2881-2437</w:t>
      </w:r>
    </w:p>
    <w:p w:rsidR="008E4628" w:rsidRDefault="008E4628" w:rsidP="004C7C8F">
      <w:pPr>
        <w:spacing w:line="500" w:lineRule="exact"/>
        <w:ind w:rightChars="-139" w:right="-278" w:firstLineChars="0" w:firstLine="0"/>
        <w:rPr>
          <w:rFonts w:eastAsia="新細明體"/>
        </w:rPr>
      </w:pPr>
    </w:p>
    <w:p w:rsidR="004D4893" w:rsidRDefault="004D4893" w:rsidP="004C7C8F">
      <w:pPr>
        <w:spacing w:line="500" w:lineRule="exact"/>
        <w:ind w:rightChars="-139" w:right="-278" w:firstLineChars="0" w:firstLine="0"/>
        <w:rPr>
          <w:rFonts w:eastAsia="新細明體"/>
        </w:rPr>
      </w:pPr>
    </w:p>
    <w:p w:rsidR="004D4893" w:rsidRDefault="004D4893" w:rsidP="004C7C8F">
      <w:pPr>
        <w:spacing w:line="500" w:lineRule="exact"/>
        <w:ind w:rightChars="-139" w:right="-278" w:firstLineChars="0" w:firstLine="0"/>
        <w:rPr>
          <w:rFonts w:eastAsia="新細明體"/>
        </w:rPr>
      </w:pPr>
    </w:p>
    <w:p w:rsidR="004D4893" w:rsidRDefault="004D4893" w:rsidP="004C7C8F">
      <w:pPr>
        <w:spacing w:line="500" w:lineRule="exact"/>
        <w:ind w:rightChars="-139" w:right="-278" w:firstLineChars="0" w:firstLine="0"/>
        <w:rPr>
          <w:rFonts w:eastAsia="新細明體"/>
        </w:rPr>
      </w:pPr>
    </w:p>
    <w:p w:rsidR="004D4893" w:rsidRDefault="004D4893" w:rsidP="004C7C8F">
      <w:pPr>
        <w:spacing w:line="500" w:lineRule="exact"/>
        <w:ind w:rightChars="-139" w:right="-278" w:firstLineChars="0" w:firstLine="0"/>
        <w:rPr>
          <w:rFonts w:eastAsia="新細明體"/>
        </w:rPr>
      </w:pPr>
    </w:p>
    <w:p w:rsidR="004D4893" w:rsidRDefault="004D4893" w:rsidP="004C7C8F">
      <w:pPr>
        <w:spacing w:line="500" w:lineRule="exact"/>
        <w:ind w:rightChars="-139" w:right="-278" w:firstLineChars="0" w:firstLine="0"/>
        <w:rPr>
          <w:rFonts w:eastAsia="新細明體"/>
        </w:rPr>
      </w:pPr>
    </w:p>
    <w:p w:rsidR="004D4893" w:rsidRDefault="004D4893" w:rsidP="004C7C8F">
      <w:pPr>
        <w:spacing w:line="500" w:lineRule="exact"/>
        <w:ind w:rightChars="-139" w:right="-278" w:firstLineChars="0" w:firstLine="0"/>
        <w:rPr>
          <w:rFonts w:eastAsia="新細明體"/>
        </w:rPr>
      </w:pPr>
    </w:p>
    <w:p w:rsidR="004D4893" w:rsidRDefault="004D4893" w:rsidP="004C7C8F">
      <w:pPr>
        <w:spacing w:line="500" w:lineRule="exact"/>
        <w:ind w:rightChars="-139" w:right="-278" w:firstLineChars="0" w:firstLine="0"/>
        <w:rPr>
          <w:rFonts w:eastAsia="新細明體"/>
        </w:rPr>
      </w:pPr>
    </w:p>
    <w:p w:rsidR="004D4893" w:rsidRDefault="004D4893" w:rsidP="004C7C8F">
      <w:pPr>
        <w:spacing w:line="500" w:lineRule="exact"/>
        <w:ind w:rightChars="-139" w:right="-278" w:firstLineChars="0" w:firstLine="0"/>
        <w:rPr>
          <w:rFonts w:eastAsia="新細明體"/>
        </w:rPr>
      </w:pPr>
    </w:p>
    <w:p w:rsidR="004D4893" w:rsidRDefault="004D4893" w:rsidP="004C7C8F">
      <w:pPr>
        <w:spacing w:line="500" w:lineRule="exact"/>
        <w:ind w:rightChars="-139" w:right="-278" w:firstLineChars="0" w:firstLine="0"/>
        <w:rPr>
          <w:rFonts w:eastAsia="新細明體"/>
        </w:rPr>
      </w:pPr>
    </w:p>
    <w:p w:rsidR="004D4893" w:rsidRDefault="004D4893" w:rsidP="004C7C8F">
      <w:pPr>
        <w:spacing w:line="500" w:lineRule="exact"/>
        <w:ind w:rightChars="-139" w:right="-278" w:firstLineChars="0" w:firstLine="0"/>
        <w:rPr>
          <w:rFonts w:eastAsia="新細明體"/>
        </w:rPr>
      </w:pPr>
    </w:p>
    <w:p w:rsidR="004D4893" w:rsidRDefault="004D4893" w:rsidP="004C7C8F">
      <w:pPr>
        <w:spacing w:line="500" w:lineRule="exact"/>
        <w:ind w:rightChars="-139" w:right="-278" w:firstLineChars="0" w:firstLine="0"/>
        <w:rPr>
          <w:rFonts w:eastAsia="新細明體"/>
        </w:rPr>
      </w:pPr>
    </w:p>
    <w:p w:rsidR="004D4893" w:rsidRDefault="004D4893" w:rsidP="004C7C8F">
      <w:pPr>
        <w:spacing w:line="500" w:lineRule="exact"/>
        <w:ind w:rightChars="-139" w:right="-278" w:firstLineChars="0" w:firstLine="0"/>
        <w:rPr>
          <w:rFonts w:eastAsia="新細明體"/>
        </w:rPr>
      </w:pPr>
    </w:p>
    <w:p w:rsidR="004D4893" w:rsidRPr="001169B9" w:rsidRDefault="004D4893" w:rsidP="004D4893">
      <w:pPr>
        <w:spacing w:line="500" w:lineRule="exact"/>
        <w:ind w:leftChars="-75" w:left="1852" w:rightChars="-139" w:right="-278" w:hangingChars="625" w:hanging="2002"/>
        <w:jc w:val="center"/>
        <w:rPr>
          <w:rFonts w:ascii="標楷體" w:eastAsia="標楷體" w:hAnsi="標楷體"/>
          <w:b/>
          <w:sz w:val="32"/>
          <w:szCs w:val="32"/>
        </w:rPr>
      </w:pPr>
      <w:r w:rsidRPr="001169B9">
        <w:rPr>
          <w:rFonts w:ascii="標楷體" w:eastAsia="標楷體" w:hAnsi="標楷體" w:hint="eastAsia"/>
          <w:b/>
          <w:sz w:val="32"/>
          <w:szCs w:val="32"/>
        </w:rPr>
        <w:lastRenderedPageBreak/>
        <w:t>第十五屆國會國際學術研討會：全球危機下的民主與國會</w:t>
      </w:r>
    </w:p>
    <w:p w:rsidR="004D4893" w:rsidRPr="001169B9" w:rsidRDefault="004D4893" w:rsidP="004D4893">
      <w:pPr>
        <w:spacing w:line="500" w:lineRule="exact"/>
        <w:ind w:leftChars="-75" w:left="1852" w:rightChars="-139" w:right="-278" w:hangingChars="625" w:hanging="2002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1169B9">
        <w:rPr>
          <w:rFonts w:ascii="標楷體" w:eastAsia="標楷體" w:hAnsi="標楷體" w:hint="eastAsia"/>
          <w:b/>
          <w:sz w:val="32"/>
          <w:szCs w:val="32"/>
        </w:rPr>
        <w:t>摘要投稿報名表</w:t>
      </w:r>
    </w:p>
    <w:tbl>
      <w:tblPr>
        <w:tblW w:w="5914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2179"/>
        <w:gridCol w:w="4709"/>
        <w:gridCol w:w="2024"/>
      </w:tblGrid>
      <w:tr w:rsidR="004D4893" w:rsidTr="00507E49">
        <w:trPr>
          <w:trHeight w:val="668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4893" w:rsidRDefault="004D4893" w:rsidP="00507E49">
            <w:pPr>
              <w:ind w:firstLineChars="0" w:firstLine="0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</w:rPr>
              <w:t>論文題目：</w:t>
            </w:r>
          </w:p>
        </w:tc>
      </w:tr>
      <w:tr w:rsidR="004D4893" w:rsidTr="00507E49">
        <w:trPr>
          <w:trHeight w:val="6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4893" w:rsidRDefault="004D4893" w:rsidP="00507E49">
            <w:pPr>
              <w:ind w:firstLineChars="0" w:firstLine="0"/>
              <w:rPr>
                <w:rFonts w:eastAsia="標楷體"/>
              </w:rPr>
            </w:pPr>
            <w:r>
              <w:rPr>
                <w:rFonts w:eastAsia="標楷體" w:hAnsi="標楷體"/>
                <w:b/>
              </w:rPr>
              <w:t>Paper Title</w:t>
            </w:r>
            <w:r>
              <w:rPr>
                <w:rFonts w:eastAsia="標楷體" w:hAnsi="標楷體" w:hint="eastAsia"/>
                <w:b/>
              </w:rPr>
              <w:t>：</w:t>
            </w:r>
          </w:p>
        </w:tc>
      </w:tr>
      <w:tr w:rsidR="004D4893" w:rsidTr="00507E49">
        <w:trPr>
          <w:trHeight w:val="624"/>
        </w:trPr>
        <w:tc>
          <w:tcPr>
            <w:tcW w:w="439" w:type="pct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:rsidR="004D4893" w:rsidRDefault="004D4893" w:rsidP="00507E49">
            <w:pPr>
              <w:ind w:firstLineChars="36" w:firstLine="72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第一</w:t>
            </w:r>
          </w:p>
          <w:p w:rsidR="004D4893" w:rsidRDefault="004D4893" w:rsidP="00507E49">
            <w:pPr>
              <w:ind w:firstLineChars="36" w:firstLine="72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作者</w:t>
            </w:r>
          </w:p>
          <w:p w:rsidR="004D4893" w:rsidRDefault="004D4893" w:rsidP="00507E49">
            <w:pPr>
              <w:ind w:firstLineChars="36" w:firstLine="72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First author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D4893" w:rsidRDefault="004D4893" w:rsidP="00507E49">
            <w:pPr>
              <w:ind w:firstLineChars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姓名：</w:t>
            </w:r>
          </w:p>
          <w:p w:rsidR="004D4893" w:rsidRDefault="004D4893" w:rsidP="00507E49">
            <w:pPr>
              <w:ind w:firstLineChars="0" w:firstLine="0"/>
              <w:rPr>
                <w:rFonts w:eastAsia="標楷體" w:hint="eastAsia"/>
              </w:rPr>
            </w:pPr>
          </w:p>
        </w:tc>
        <w:tc>
          <w:tcPr>
            <w:tcW w:w="24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D4893" w:rsidRDefault="004D4893" w:rsidP="00507E49">
            <w:pPr>
              <w:ind w:firstLineChars="0" w:firstLine="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服務單位及職稱：</w:t>
            </w:r>
          </w:p>
          <w:p w:rsidR="004D4893" w:rsidRDefault="004D4893" w:rsidP="00507E49">
            <w:pPr>
              <w:ind w:firstLineChars="0" w:firstLine="0"/>
              <w:rPr>
                <w:rFonts w:eastAsia="標楷體" w:hint="eastAsia"/>
              </w:rPr>
            </w:pPr>
          </w:p>
        </w:tc>
        <w:tc>
          <w:tcPr>
            <w:tcW w:w="1036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4D4893" w:rsidRDefault="004D4893" w:rsidP="00507E49">
            <w:pPr>
              <w:ind w:firstLineChars="0" w:firstLine="0"/>
              <w:rPr>
                <w:rFonts w:eastAsia="標楷體"/>
              </w:rPr>
            </w:pPr>
            <w:r>
              <w:rPr>
                <w:rFonts w:eastAsia="標楷體"/>
              </w:rPr>
              <w:t>E-mail address</w:t>
            </w:r>
          </w:p>
          <w:p w:rsidR="004D4893" w:rsidRDefault="004D4893" w:rsidP="00507E49">
            <w:pPr>
              <w:ind w:firstLineChars="0" w:firstLine="0"/>
              <w:rPr>
                <w:rFonts w:eastAsia="標楷體"/>
              </w:rPr>
            </w:pPr>
          </w:p>
          <w:p w:rsidR="004D4893" w:rsidRDefault="004D4893" w:rsidP="00507E49">
            <w:pPr>
              <w:ind w:firstLineChars="0" w:firstLine="0"/>
              <w:rPr>
                <w:rFonts w:eastAsia="標楷體"/>
              </w:rPr>
            </w:pPr>
          </w:p>
          <w:p w:rsidR="004D4893" w:rsidRDefault="004D4893" w:rsidP="00507E49">
            <w:pPr>
              <w:ind w:firstLineChars="0" w:firstLine="0"/>
              <w:rPr>
                <w:rFonts w:eastAsia="標楷體" w:hint="eastAsia"/>
              </w:rPr>
            </w:pPr>
          </w:p>
        </w:tc>
      </w:tr>
      <w:tr w:rsidR="004D4893" w:rsidTr="00507E49">
        <w:trPr>
          <w:trHeight w:val="624"/>
        </w:trPr>
        <w:tc>
          <w:tcPr>
            <w:tcW w:w="439" w:type="pct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4893" w:rsidRDefault="004D4893" w:rsidP="00507E49">
            <w:pPr>
              <w:ind w:firstLineChars="36" w:firstLine="72"/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4893" w:rsidRDefault="004D4893" w:rsidP="00507E49">
            <w:pPr>
              <w:ind w:firstLineChars="0" w:firstLine="0"/>
              <w:rPr>
                <w:rFonts w:eastAsia="標楷體"/>
              </w:rPr>
            </w:pPr>
            <w:r>
              <w:rPr>
                <w:rFonts w:eastAsia="標楷體"/>
              </w:rPr>
              <w:t>Name</w:t>
            </w:r>
            <w:r>
              <w:rPr>
                <w:rFonts w:eastAsia="標楷體" w:hint="eastAsia"/>
              </w:rPr>
              <w:t>：</w:t>
            </w:r>
          </w:p>
          <w:p w:rsidR="004D4893" w:rsidRDefault="004D4893" w:rsidP="00507E49">
            <w:pPr>
              <w:ind w:firstLineChars="0" w:firstLine="0"/>
              <w:rPr>
                <w:rFonts w:eastAsia="標楷體" w:hint="eastAsia"/>
              </w:rPr>
            </w:pPr>
          </w:p>
        </w:tc>
        <w:tc>
          <w:tcPr>
            <w:tcW w:w="241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4893" w:rsidRDefault="004D4893" w:rsidP="00507E49">
            <w:pPr>
              <w:ind w:firstLineChars="0" w:firstLine="0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Affiliations &amp; Position</w:t>
            </w:r>
            <w:r>
              <w:rPr>
                <w:rFonts w:eastAsia="標楷體" w:hAnsi="標楷體" w:hint="eastAsia"/>
              </w:rPr>
              <w:t>：</w:t>
            </w:r>
          </w:p>
          <w:p w:rsidR="004D4893" w:rsidRDefault="004D4893" w:rsidP="00507E49">
            <w:pPr>
              <w:ind w:firstLineChars="0" w:firstLine="0"/>
              <w:rPr>
                <w:rFonts w:eastAsia="標楷體" w:hAnsi="標楷體" w:hint="eastAsia"/>
              </w:rPr>
            </w:pPr>
          </w:p>
        </w:tc>
        <w:tc>
          <w:tcPr>
            <w:tcW w:w="1036" w:type="pct"/>
            <w:vMerge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893" w:rsidRDefault="004D4893" w:rsidP="00507E49">
            <w:pPr>
              <w:ind w:firstLineChars="0" w:firstLine="0"/>
              <w:rPr>
                <w:rFonts w:eastAsia="標楷體"/>
              </w:rPr>
            </w:pPr>
          </w:p>
        </w:tc>
      </w:tr>
      <w:tr w:rsidR="004D4893" w:rsidTr="00507E49">
        <w:trPr>
          <w:trHeight w:val="612"/>
        </w:trPr>
        <w:tc>
          <w:tcPr>
            <w:tcW w:w="439" w:type="pct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:rsidR="004D4893" w:rsidRDefault="004D4893" w:rsidP="00507E49">
            <w:pPr>
              <w:ind w:firstLineChars="0" w:firstLine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第二</w:t>
            </w:r>
          </w:p>
          <w:p w:rsidR="004D4893" w:rsidRDefault="004D4893" w:rsidP="00507E49">
            <w:pPr>
              <w:ind w:firstLineChars="0" w:firstLine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作者</w:t>
            </w:r>
          </w:p>
          <w:p w:rsidR="004D4893" w:rsidRDefault="004D4893" w:rsidP="00507E49">
            <w:pPr>
              <w:ind w:firstLineChars="0" w:firstLine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Second</w:t>
            </w:r>
            <w:r>
              <w:rPr>
                <w:rFonts w:eastAsia="標楷體"/>
              </w:rPr>
              <w:t xml:space="preserve"> author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93" w:rsidRDefault="004D4893" w:rsidP="00507E49">
            <w:pPr>
              <w:ind w:firstLineChars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  <w:p w:rsidR="004D4893" w:rsidRDefault="004D4893" w:rsidP="00507E49">
            <w:pPr>
              <w:ind w:firstLineChars="0" w:firstLine="0"/>
              <w:rPr>
                <w:rFonts w:eastAsia="標楷體" w:hint="eastAsia"/>
              </w:rPr>
            </w:pPr>
          </w:p>
        </w:tc>
        <w:tc>
          <w:tcPr>
            <w:tcW w:w="24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D4893" w:rsidRDefault="004D4893" w:rsidP="00507E49">
            <w:pPr>
              <w:ind w:firstLineChars="0" w:firstLine="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服務單位及職稱</w:t>
            </w:r>
          </w:p>
          <w:p w:rsidR="004D4893" w:rsidRDefault="004D4893" w:rsidP="00507E49">
            <w:pPr>
              <w:ind w:firstLineChars="0" w:firstLine="0"/>
              <w:rPr>
                <w:rFonts w:eastAsia="標楷體" w:hint="eastAsia"/>
              </w:rPr>
            </w:pPr>
          </w:p>
        </w:tc>
        <w:tc>
          <w:tcPr>
            <w:tcW w:w="1036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hideMark/>
          </w:tcPr>
          <w:p w:rsidR="004D4893" w:rsidRDefault="004D4893" w:rsidP="00507E49">
            <w:pPr>
              <w:ind w:firstLineChars="0" w:firstLine="0"/>
              <w:rPr>
                <w:rFonts w:eastAsia="標楷體"/>
              </w:rPr>
            </w:pPr>
            <w:r>
              <w:rPr>
                <w:rFonts w:eastAsia="標楷體"/>
              </w:rPr>
              <w:t>E-mail address</w:t>
            </w:r>
          </w:p>
        </w:tc>
      </w:tr>
      <w:tr w:rsidR="004D4893" w:rsidTr="00507E49">
        <w:trPr>
          <w:trHeight w:val="612"/>
        </w:trPr>
        <w:tc>
          <w:tcPr>
            <w:tcW w:w="439" w:type="pct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93" w:rsidRDefault="004D4893" w:rsidP="00507E49">
            <w:pPr>
              <w:ind w:firstLineChars="0" w:firstLine="0"/>
              <w:rPr>
                <w:rFonts w:eastAsia="標楷體" w:hAnsi="標楷體" w:hint="eastAsi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93" w:rsidRDefault="004D4893" w:rsidP="00507E49">
            <w:pPr>
              <w:ind w:firstLineChars="0" w:firstLine="0"/>
              <w:rPr>
                <w:rFonts w:eastAsia="標楷體"/>
              </w:rPr>
            </w:pPr>
            <w:r>
              <w:rPr>
                <w:rFonts w:eastAsia="標楷體"/>
              </w:rPr>
              <w:t>Name</w:t>
            </w:r>
          </w:p>
          <w:p w:rsidR="004D4893" w:rsidRDefault="004D4893" w:rsidP="00507E49">
            <w:pPr>
              <w:ind w:firstLineChars="0" w:firstLine="0"/>
              <w:rPr>
                <w:rFonts w:eastAsia="標楷體" w:hint="eastAsia"/>
              </w:rPr>
            </w:pPr>
          </w:p>
        </w:tc>
        <w:tc>
          <w:tcPr>
            <w:tcW w:w="241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93" w:rsidRDefault="004D4893" w:rsidP="00507E49">
            <w:pPr>
              <w:ind w:firstLineChars="0" w:firstLine="0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Affiliations &amp; Position</w:t>
            </w:r>
          </w:p>
          <w:p w:rsidR="004D4893" w:rsidRDefault="004D4893" w:rsidP="00507E49">
            <w:pPr>
              <w:ind w:firstLineChars="0" w:firstLine="0"/>
              <w:rPr>
                <w:rFonts w:eastAsia="標楷體" w:hAnsi="標楷體" w:hint="eastAsia"/>
              </w:rPr>
            </w:pPr>
          </w:p>
        </w:tc>
        <w:tc>
          <w:tcPr>
            <w:tcW w:w="1036" w:type="pct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4893" w:rsidRDefault="004D4893" w:rsidP="00507E49">
            <w:pPr>
              <w:ind w:firstLineChars="0" w:firstLine="0"/>
              <w:rPr>
                <w:rFonts w:eastAsia="標楷體"/>
              </w:rPr>
            </w:pPr>
          </w:p>
        </w:tc>
      </w:tr>
      <w:tr w:rsidR="004D4893" w:rsidTr="00507E49">
        <w:trPr>
          <w:trHeight w:val="612"/>
        </w:trPr>
        <w:tc>
          <w:tcPr>
            <w:tcW w:w="439" w:type="pct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:rsidR="004D4893" w:rsidRDefault="004D4893" w:rsidP="00507E49">
            <w:pPr>
              <w:ind w:firstLineChars="0" w:firstLine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第三</w:t>
            </w:r>
          </w:p>
          <w:p w:rsidR="004D4893" w:rsidRDefault="004D4893" w:rsidP="00507E49">
            <w:pPr>
              <w:ind w:firstLineChars="0" w:firstLine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作者</w:t>
            </w:r>
          </w:p>
          <w:p w:rsidR="004D4893" w:rsidRPr="009173D9" w:rsidRDefault="004D4893" w:rsidP="00507E49">
            <w:pPr>
              <w:ind w:firstLineChars="0" w:firstLine="0"/>
              <w:jc w:val="center"/>
              <w:rPr>
                <w:rFonts w:eastAsia="標楷體" w:hAnsi="標楷體" w:hint="eastAsia"/>
              </w:rPr>
            </w:pPr>
            <w:r w:rsidRPr="009173D9">
              <w:rPr>
                <w:rFonts w:eastAsia="標楷體" w:hAnsi="標楷體"/>
              </w:rPr>
              <w:t>Third author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93" w:rsidRDefault="004D4893" w:rsidP="00507E49">
            <w:pPr>
              <w:ind w:firstLineChars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  <w:p w:rsidR="004D4893" w:rsidRDefault="004D4893" w:rsidP="00507E49">
            <w:pPr>
              <w:ind w:firstLineChars="0" w:firstLine="0"/>
              <w:rPr>
                <w:rFonts w:eastAsia="標楷體" w:hint="eastAsia"/>
              </w:rPr>
            </w:pPr>
          </w:p>
        </w:tc>
        <w:tc>
          <w:tcPr>
            <w:tcW w:w="24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D4893" w:rsidRDefault="004D4893" w:rsidP="00507E49">
            <w:pPr>
              <w:ind w:firstLineChars="0" w:firstLine="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服務單位及職稱</w:t>
            </w:r>
          </w:p>
          <w:p w:rsidR="004D4893" w:rsidRDefault="004D4893" w:rsidP="00507E49">
            <w:pPr>
              <w:ind w:firstLineChars="0" w:firstLine="0"/>
              <w:rPr>
                <w:rFonts w:eastAsia="標楷體" w:hint="eastAsia"/>
              </w:rPr>
            </w:pPr>
          </w:p>
        </w:tc>
        <w:tc>
          <w:tcPr>
            <w:tcW w:w="1036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hideMark/>
          </w:tcPr>
          <w:p w:rsidR="004D4893" w:rsidRDefault="004D4893" w:rsidP="00507E49">
            <w:pPr>
              <w:ind w:firstLineChars="0" w:firstLine="0"/>
              <w:rPr>
                <w:rFonts w:eastAsia="標楷體"/>
              </w:rPr>
            </w:pPr>
            <w:r>
              <w:rPr>
                <w:rFonts w:eastAsia="標楷體"/>
              </w:rPr>
              <w:t>E-mail address</w:t>
            </w:r>
          </w:p>
        </w:tc>
      </w:tr>
      <w:tr w:rsidR="004D4893" w:rsidTr="00507E49">
        <w:trPr>
          <w:trHeight w:val="612"/>
        </w:trPr>
        <w:tc>
          <w:tcPr>
            <w:tcW w:w="439" w:type="pct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93" w:rsidRDefault="004D4893" w:rsidP="00507E49">
            <w:pPr>
              <w:ind w:firstLineChars="0" w:firstLine="0"/>
              <w:rPr>
                <w:rFonts w:eastAsia="標楷體" w:hAnsi="標楷體" w:hint="eastAsi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93" w:rsidRDefault="004D4893" w:rsidP="00507E49">
            <w:pPr>
              <w:ind w:firstLineChars="0" w:firstLine="0"/>
              <w:rPr>
                <w:rFonts w:eastAsia="標楷體"/>
              </w:rPr>
            </w:pPr>
            <w:r>
              <w:rPr>
                <w:rFonts w:eastAsia="標楷體"/>
              </w:rPr>
              <w:t>Name</w:t>
            </w:r>
          </w:p>
          <w:p w:rsidR="004D4893" w:rsidRDefault="004D4893" w:rsidP="00507E49">
            <w:pPr>
              <w:ind w:firstLineChars="0" w:firstLine="0"/>
              <w:rPr>
                <w:rFonts w:eastAsia="標楷體" w:hint="eastAsia"/>
              </w:rPr>
            </w:pPr>
          </w:p>
        </w:tc>
        <w:tc>
          <w:tcPr>
            <w:tcW w:w="241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893" w:rsidRDefault="004D4893" w:rsidP="00507E49">
            <w:pPr>
              <w:ind w:firstLineChars="0" w:firstLine="0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Affiliations &amp; Position</w:t>
            </w:r>
          </w:p>
          <w:p w:rsidR="004D4893" w:rsidRDefault="004D4893" w:rsidP="00507E49">
            <w:pPr>
              <w:ind w:firstLineChars="0" w:firstLine="0"/>
              <w:rPr>
                <w:rFonts w:eastAsia="標楷體" w:hAnsi="標楷體" w:hint="eastAsia"/>
              </w:rPr>
            </w:pPr>
          </w:p>
        </w:tc>
        <w:tc>
          <w:tcPr>
            <w:tcW w:w="1036" w:type="pct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4893" w:rsidRDefault="004D4893" w:rsidP="00507E49">
            <w:pPr>
              <w:ind w:firstLineChars="0" w:firstLine="0"/>
              <w:rPr>
                <w:rFonts w:eastAsia="標楷體"/>
              </w:rPr>
            </w:pPr>
          </w:p>
        </w:tc>
      </w:tr>
      <w:tr w:rsidR="004D4893" w:rsidTr="00507E49">
        <w:trPr>
          <w:trHeight w:val="643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D4893" w:rsidRDefault="004D4893" w:rsidP="00507E49">
            <w:pPr>
              <w:ind w:firstLine="400"/>
              <w:jc w:val="center"/>
              <w:rPr>
                <w:rFonts w:eastAsia="標楷體"/>
                <w:b/>
                <w:u w:val="single"/>
              </w:rPr>
            </w:pPr>
            <w:r>
              <w:rPr>
                <w:rFonts w:eastAsia="標楷體" w:hAnsi="標楷體" w:hint="eastAsia"/>
                <w:b/>
                <w:u w:val="single"/>
              </w:rPr>
              <w:t>若為多人共同發表，以下請填寫主要聯繫人之資料，謝謝！</w:t>
            </w:r>
          </w:p>
        </w:tc>
      </w:tr>
      <w:tr w:rsidR="004D4893" w:rsidTr="00507E49">
        <w:trPr>
          <w:trHeight w:val="451"/>
        </w:trPr>
        <w:tc>
          <w:tcPr>
            <w:tcW w:w="1554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893" w:rsidRDefault="004D4893" w:rsidP="00507E49">
            <w:pPr>
              <w:ind w:firstLineChars="0" w:firstLine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通訊作者</w:t>
            </w:r>
            <w:r>
              <w:rPr>
                <w:rFonts w:eastAsia="標楷體" w:hAnsi="標楷體"/>
              </w:rPr>
              <w:t xml:space="preserve">  </w:t>
            </w:r>
            <w:r>
              <w:rPr>
                <w:rFonts w:eastAsia="標楷體" w:hAnsi="標楷體" w:hint="eastAsia"/>
              </w:rPr>
              <w:t>姓名</w:t>
            </w:r>
          </w:p>
          <w:p w:rsidR="004D4893" w:rsidRDefault="004D4893" w:rsidP="00507E49">
            <w:pPr>
              <w:ind w:firstLineChars="0" w:firstLine="0"/>
              <w:jc w:val="center"/>
              <w:rPr>
                <w:rFonts w:eastAsia="標楷體" w:hAnsi="標楷體" w:hint="eastAsia"/>
              </w:rPr>
            </w:pPr>
            <w:r>
              <w:t xml:space="preserve">Corresponding </w:t>
            </w:r>
            <w:r w:rsidRPr="0093726E">
              <w:rPr>
                <w:rFonts w:hint="eastAsia"/>
              </w:rPr>
              <w:t>A</w:t>
            </w:r>
            <w:r>
              <w:t xml:space="preserve">uthor </w:t>
            </w:r>
            <w:r w:rsidRPr="0093726E">
              <w:rPr>
                <w:rFonts w:hint="eastAsia"/>
              </w:rPr>
              <w:t>N</w:t>
            </w:r>
            <w:r w:rsidRPr="00D14A1E">
              <w:rPr>
                <w:rFonts w:hint="eastAsia"/>
              </w:rPr>
              <w:t>ame</w:t>
            </w:r>
          </w:p>
        </w:tc>
        <w:tc>
          <w:tcPr>
            <w:tcW w:w="34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4893" w:rsidRDefault="004D4893" w:rsidP="00507E49">
            <w:pPr>
              <w:ind w:firstLine="400"/>
              <w:rPr>
                <w:rFonts w:eastAsia="標楷體"/>
              </w:rPr>
            </w:pPr>
          </w:p>
        </w:tc>
      </w:tr>
      <w:tr w:rsidR="004D4893" w:rsidTr="00507E49">
        <w:trPr>
          <w:trHeight w:val="451"/>
        </w:trPr>
        <w:tc>
          <w:tcPr>
            <w:tcW w:w="1554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893" w:rsidRDefault="004D4893" w:rsidP="00507E49">
            <w:pPr>
              <w:ind w:firstLineChars="0" w:firstLine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聯絡電話</w:t>
            </w:r>
          </w:p>
          <w:p w:rsidR="004D4893" w:rsidRDefault="004D4893" w:rsidP="00507E49">
            <w:pPr>
              <w:ind w:firstLineChars="0" w:firstLine="0"/>
              <w:jc w:val="center"/>
            </w:pPr>
            <w:r>
              <w:t>Tel. (O)</w:t>
            </w:r>
            <w:r>
              <w:t>：</w:t>
            </w:r>
            <w:r>
              <w:t xml:space="preserve"> Tel. (H)</w:t>
            </w:r>
          </w:p>
          <w:p w:rsidR="004D4893" w:rsidRPr="003E74D5" w:rsidRDefault="004D4893" w:rsidP="00507E49">
            <w:pPr>
              <w:ind w:firstLineChars="0" w:firstLine="0"/>
              <w:jc w:val="center"/>
              <w:rPr>
                <w:rFonts w:eastAsiaTheme="minorEastAsia" w:hint="eastAsia"/>
              </w:rPr>
            </w:pPr>
            <w:r>
              <w:t>Cellular</w:t>
            </w:r>
          </w:p>
        </w:tc>
        <w:tc>
          <w:tcPr>
            <w:tcW w:w="34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4893" w:rsidRDefault="004D4893" w:rsidP="00507E49">
            <w:pPr>
              <w:ind w:firstLine="400"/>
              <w:rPr>
                <w:rFonts w:eastAsia="標楷體"/>
              </w:rPr>
            </w:pPr>
          </w:p>
        </w:tc>
      </w:tr>
      <w:tr w:rsidR="004D4893" w:rsidTr="00507E49">
        <w:trPr>
          <w:trHeight w:val="535"/>
        </w:trPr>
        <w:tc>
          <w:tcPr>
            <w:tcW w:w="1554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893" w:rsidRDefault="004D4893" w:rsidP="00507E49">
            <w:pPr>
              <w:ind w:firstLineChars="0" w:firstLine="0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lastRenderedPageBreak/>
              <w:t>E-Mail</w:t>
            </w:r>
          </w:p>
        </w:tc>
        <w:tc>
          <w:tcPr>
            <w:tcW w:w="34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4893" w:rsidRDefault="004D4893" w:rsidP="00507E49">
            <w:pPr>
              <w:ind w:firstLine="400"/>
              <w:rPr>
                <w:rFonts w:eastAsia="標楷體"/>
              </w:rPr>
            </w:pPr>
          </w:p>
        </w:tc>
      </w:tr>
      <w:tr w:rsidR="004D4893" w:rsidTr="00507E49">
        <w:trPr>
          <w:trHeight w:val="528"/>
        </w:trPr>
        <w:tc>
          <w:tcPr>
            <w:tcW w:w="1554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893" w:rsidRDefault="004D4893" w:rsidP="00507E49">
            <w:pPr>
              <w:ind w:firstLineChars="0" w:firstLine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通訊地址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t>Address</w:t>
            </w:r>
          </w:p>
        </w:tc>
        <w:tc>
          <w:tcPr>
            <w:tcW w:w="34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4893" w:rsidRDefault="004D4893" w:rsidP="00507E49">
            <w:pPr>
              <w:ind w:firstLine="400"/>
              <w:rPr>
                <w:rFonts w:eastAsia="標楷體"/>
              </w:rPr>
            </w:pPr>
          </w:p>
        </w:tc>
      </w:tr>
      <w:tr w:rsidR="004D4893" w:rsidTr="00507E49">
        <w:trPr>
          <w:trHeight w:val="712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893" w:rsidRPr="00413ABE" w:rsidRDefault="004D4893" w:rsidP="00507E49">
            <w:pPr>
              <w:snapToGrid w:val="0"/>
              <w:ind w:firstLine="480"/>
              <w:jc w:val="center"/>
              <w:rPr>
                <w:rFonts w:eastAsia="標楷體"/>
                <w:sz w:val="24"/>
                <w:szCs w:val="24"/>
              </w:rPr>
            </w:pPr>
            <w:r w:rsidRPr="008871E0">
              <w:rPr>
                <w:rFonts w:eastAsia="標楷體" w:hint="eastAsia"/>
                <w:sz w:val="24"/>
                <w:szCs w:val="24"/>
              </w:rPr>
              <w:t>論文摘要</w:t>
            </w:r>
            <w:r w:rsidRPr="008871E0">
              <w:rPr>
                <w:rFonts w:eastAsia="標楷體"/>
                <w:sz w:val="24"/>
                <w:szCs w:val="24"/>
              </w:rPr>
              <w:t>(</w:t>
            </w:r>
            <w:r w:rsidRPr="008871E0">
              <w:rPr>
                <w:rFonts w:eastAsia="標楷體" w:hint="eastAsia"/>
                <w:sz w:val="24"/>
                <w:szCs w:val="24"/>
              </w:rPr>
              <w:t>約</w:t>
            </w:r>
            <w:r w:rsidRPr="008871E0">
              <w:rPr>
                <w:rFonts w:eastAsia="標楷體"/>
                <w:sz w:val="24"/>
                <w:szCs w:val="24"/>
              </w:rPr>
              <w:t>500~1000</w:t>
            </w:r>
            <w:r w:rsidRPr="008871E0">
              <w:rPr>
                <w:rFonts w:eastAsia="標楷體" w:hint="eastAsia"/>
                <w:sz w:val="24"/>
                <w:szCs w:val="24"/>
              </w:rPr>
              <w:t>字</w:t>
            </w:r>
            <w:r w:rsidRPr="008871E0">
              <w:rPr>
                <w:rFonts w:eastAsia="標楷體"/>
                <w:sz w:val="24"/>
                <w:szCs w:val="24"/>
              </w:rPr>
              <w:t>)</w:t>
            </w:r>
            <w:r w:rsidRPr="00413ABE">
              <w:rPr>
                <w:rFonts w:eastAsia="標楷體"/>
                <w:sz w:val="24"/>
                <w:szCs w:val="24"/>
              </w:rPr>
              <w:t xml:space="preserve"> </w:t>
            </w:r>
            <w:r w:rsidRPr="00413ABE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4D4893" w:rsidRPr="008871E0" w:rsidRDefault="004D4893" w:rsidP="00507E49">
            <w:pPr>
              <w:snapToGrid w:val="0"/>
              <w:ind w:firstLine="480"/>
              <w:jc w:val="center"/>
              <w:rPr>
                <w:rFonts w:eastAsia="標楷體"/>
                <w:sz w:val="24"/>
                <w:szCs w:val="24"/>
              </w:rPr>
            </w:pPr>
            <w:r w:rsidRPr="00413ABE">
              <w:rPr>
                <w:rFonts w:eastAsia="標楷體"/>
                <w:sz w:val="24"/>
                <w:szCs w:val="24"/>
              </w:rPr>
              <w:t>Abstract</w:t>
            </w:r>
          </w:p>
          <w:p w:rsidR="004D4893" w:rsidRDefault="004D4893" w:rsidP="00507E49">
            <w:pPr>
              <w:snapToGrid w:val="0"/>
              <w:ind w:firstLineChars="0" w:firstLine="0"/>
              <w:jc w:val="both"/>
              <w:rPr>
                <w:rFonts w:eastAsia="標楷體"/>
              </w:rPr>
            </w:pPr>
          </w:p>
          <w:p w:rsidR="004D4893" w:rsidRDefault="004D4893" w:rsidP="00507E49">
            <w:pPr>
              <w:snapToGrid w:val="0"/>
              <w:ind w:firstLineChars="0" w:firstLine="0"/>
              <w:jc w:val="both"/>
              <w:rPr>
                <w:rFonts w:eastAsia="標楷體"/>
              </w:rPr>
            </w:pPr>
          </w:p>
          <w:p w:rsidR="004D4893" w:rsidRDefault="004D4893" w:rsidP="00507E49">
            <w:pPr>
              <w:snapToGrid w:val="0"/>
              <w:ind w:firstLineChars="0" w:firstLine="0"/>
              <w:jc w:val="both"/>
              <w:rPr>
                <w:rFonts w:eastAsia="標楷體"/>
              </w:rPr>
            </w:pPr>
          </w:p>
          <w:p w:rsidR="004D4893" w:rsidRDefault="004D4893" w:rsidP="00507E49">
            <w:pPr>
              <w:snapToGrid w:val="0"/>
              <w:ind w:firstLineChars="0" w:firstLine="0"/>
              <w:jc w:val="both"/>
              <w:rPr>
                <w:rFonts w:eastAsia="標楷體"/>
              </w:rPr>
            </w:pPr>
          </w:p>
          <w:p w:rsidR="004D4893" w:rsidRDefault="004D4893" w:rsidP="00507E49">
            <w:pPr>
              <w:snapToGrid w:val="0"/>
              <w:ind w:firstLineChars="0" w:firstLine="0"/>
              <w:jc w:val="both"/>
              <w:rPr>
                <w:rFonts w:eastAsia="標楷體" w:hint="eastAsia"/>
              </w:rPr>
            </w:pPr>
          </w:p>
          <w:p w:rsidR="004D4893" w:rsidRDefault="004D4893" w:rsidP="00507E49">
            <w:pPr>
              <w:snapToGrid w:val="0"/>
              <w:ind w:firstLineChars="0" w:firstLine="0"/>
              <w:jc w:val="both"/>
              <w:rPr>
                <w:rFonts w:eastAsia="標楷體"/>
              </w:rPr>
            </w:pPr>
          </w:p>
          <w:p w:rsidR="004D4893" w:rsidRDefault="004D4893" w:rsidP="00507E49">
            <w:pPr>
              <w:snapToGrid w:val="0"/>
              <w:ind w:firstLineChars="0" w:firstLine="0"/>
              <w:jc w:val="both"/>
              <w:rPr>
                <w:rFonts w:eastAsia="標楷體"/>
              </w:rPr>
            </w:pPr>
          </w:p>
          <w:p w:rsidR="004D4893" w:rsidRDefault="004D4893" w:rsidP="00507E49">
            <w:pPr>
              <w:snapToGrid w:val="0"/>
              <w:ind w:firstLineChars="0" w:firstLine="0"/>
              <w:jc w:val="both"/>
              <w:rPr>
                <w:rFonts w:eastAsia="標楷體"/>
              </w:rPr>
            </w:pPr>
          </w:p>
          <w:p w:rsidR="004D4893" w:rsidRDefault="004D4893" w:rsidP="00507E49">
            <w:pPr>
              <w:snapToGrid w:val="0"/>
              <w:ind w:firstLineChars="0" w:firstLine="0"/>
              <w:jc w:val="both"/>
              <w:rPr>
                <w:rFonts w:eastAsia="標楷體"/>
              </w:rPr>
            </w:pPr>
          </w:p>
          <w:p w:rsidR="004D4893" w:rsidRDefault="004D4893" w:rsidP="00507E49">
            <w:pPr>
              <w:snapToGrid w:val="0"/>
              <w:ind w:firstLineChars="0" w:firstLine="0"/>
              <w:jc w:val="both"/>
              <w:rPr>
                <w:rFonts w:eastAsia="標楷體"/>
              </w:rPr>
            </w:pPr>
          </w:p>
          <w:p w:rsidR="004D4893" w:rsidRDefault="004D4893" w:rsidP="00507E49">
            <w:pPr>
              <w:snapToGrid w:val="0"/>
              <w:ind w:firstLineChars="0" w:firstLine="0"/>
              <w:jc w:val="both"/>
              <w:rPr>
                <w:rFonts w:eastAsia="標楷體"/>
              </w:rPr>
            </w:pPr>
          </w:p>
          <w:p w:rsidR="004D4893" w:rsidRDefault="004D4893" w:rsidP="00507E49">
            <w:pPr>
              <w:snapToGrid w:val="0"/>
              <w:ind w:firstLineChars="0" w:firstLine="0"/>
              <w:jc w:val="both"/>
              <w:rPr>
                <w:rFonts w:eastAsia="標楷體"/>
              </w:rPr>
            </w:pPr>
          </w:p>
          <w:p w:rsidR="004D4893" w:rsidRDefault="004D4893" w:rsidP="00507E49">
            <w:pPr>
              <w:snapToGrid w:val="0"/>
              <w:ind w:firstLineChars="0" w:firstLine="0"/>
              <w:jc w:val="both"/>
              <w:rPr>
                <w:rFonts w:eastAsia="標楷體"/>
              </w:rPr>
            </w:pPr>
          </w:p>
          <w:p w:rsidR="004D4893" w:rsidRDefault="004D4893" w:rsidP="00507E49">
            <w:pPr>
              <w:snapToGrid w:val="0"/>
              <w:ind w:firstLineChars="0" w:firstLine="0"/>
              <w:jc w:val="both"/>
              <w:rPr>
                <w:rFonts w:eastAsia="標楷體"/>
              </w:rPr>
            </w:pPr>
          </w:p>
          <w:p w:rsidR="004D4893" w:rsidRDefault="004D4893" w:rsidP="00507E49">
            <w:pPr>
              <w:snapToGrid w:val="0"/>
              <w:ind w:firstLineChars="0" w:firstLine="0"/>
              <w:jc w:val="both"/>
              <w:rPr>
                <w:rFonts w:eastAsia="標楷體"/>
              </w:rPr>
            </w:pPr>
          </w:p>
          <w:p w:rsidR="004D4893" w:rsidRDefault="004D4893" w:rsidP="00507E49">
            <w:pPr>
              <w:snapToGrid w:val="0"/>
              <w:ind w:firstLineChars="0" w:firstLine="0"/>
              <w:jc w:val="both"/>
              <w:rPr>
                <w:rFonts w:eastAsia="標楷體" w:hint="eastAsia"/>
              </w:rPr>
            </w:pPr>
          </w:p>
          <w:p w:rsidR="004D4893" w:rsidRDefault="004D4893" w:rsidP="00507E49">
            <w:pPr>
              <w:snapToGrid w:val="0"/>
              <w:ind w:firstLineChars="0" w:firstLine="0"/>
              <w:jc w:val="both"/>
              <w:rPr>
                <w:rFonts w:eastAsia="標楷體" w:hint="eastAsia"/>
              </w:rPr>
            </w:pPr>
          </w:p>
        </w:tc>
      </w:tr>
    </w:tbl>
    <w:p w:rsidR="004D4893" w:rsidRPr="004D4893" w:rsidRDefault="004D4893" w:rsidP="004C7C8F">
      <w:pPr>
        <w:spacing w:line="500" w:lineRule="exact"/>
        <w:ind w:rightChars="-139" w:right="-278" w:firstLineChars="0" w:firstLine="0"/>
        <w:rPr>
          <w:rFonts w:eastAsiaTheme="minorEastAsia" w:hint="eastAsia"/>
        </w:rPr>
      </w:pPr>
    </w:p>
    <w:sectPr w:rsidR="004D4893" w:rsidRPr="004D4893" w:rsidSect="008E46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58" w:right="1800" w:bottom="89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5F3" w:rsidRDefault="007675F3" w:rsidP="00B9244A">
      <w:pPr>
        <w:spacing w:after="0" w:line="240" w:lineRule="auto"/>
        <w:ind w:firstLine="400"/>
      </w:pPr>
      <w:r>
        <w:separator/>
      </w:r>
    </w:p>
  </w:endnote>
  <w:endnote w:type="continuationSeparator" w:id="0">
    <w:p w:rsidR="007675F3" w:rsidRDefault="007675F3" w:rsidP="00B9244A">
      <w:pPr>
        <w:spacing w:after="0"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44A" w:rsidRDefault="00B9244A">
    <w:pPr>
      <w:pStyle w:val="ab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44A" w:rsidRDefault="00B9244A">
    <w:pPr>
      <w:pStyle w:val="ab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44A" w:rsidRDefault="00B9244A">
    <w:pPr>
      <w:pStyle w:val="ab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5F3" w:rsidRDefault="007675F3" w:rsidP="00B9244A">
      <w:pPr>
        <w:spacing w:after="0" w:line="240" w:lineRule="auto"/>
        <w:ind w:firstLine="400"/>
      </w:pPr>
      <w:r>
        <w:separator/>
      </w:r>
    </w:p>
  </w:footnote>
  <w:footnote w:type="continuationSeparator" w:id="0">
    <w:p w:rsidR="007675F3" w:rsidRDefault="007675F3" w:rsidP="00B9244A">
      <w:pPr>
        <w:spacing w:after="0" w:line="240" w:lineRule="auto"/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44A" w:rsidRDefault="00B9244A">
    <w:pPr>
      <w:pStyle w:val="a9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44A" w:rsidRDefault="00B9244A">
    <w:pPr>
      <w:pStyle w:val="a9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44A" w:rsidRDefault="00B9244A">
    <w:pPr>
      <w:pStyle w:val="a9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C08096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3F1E2B32"/>
    <w:multiLevelType w:val="hybridMultilevel"/>
    <w:tmpl w:val="10A4D120"/>
    <w:lvl w:ilvl="0" w:tplc="445A873C">
      <w:start w:val="1"/>
      <w:numFmt w:val="bullet"/>
      <w:pStyle w:val="2"/>
      <w:lvlText w:val=""/>
      <w:lvlJc w:val="left"/>
      <w:pPr>
        <w:ind w:left="8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4" w:hanging="480"/>
      </w:pPr>
      <w:rPr>
        <w:rFonts w:ascii="Wingdings" w:hAnsi="Wingdings" w:hint="default"/>
      </w:rPr>
    </w:lvl>
  </w:abstractNum>
  <w:abstractNum w:abstractNumId="2" w15:restartNumberingAfterBreak="0">
    <w:nsid w:val="7AB708A5"/>
    <w:multiLevelType w:val="hybridMultilevel"/>
    <w:tmpl w:val="1FE88ED0"/>
    <w:lvl w:ilvl="0" w:tplc="FB464FD4">
      <w:start w:val="1"/>
      <w:numFmt w:val="bullet"/>
      <w:pStyle w:val="a"/>
      <w:lvlText w:val=""/>
      <w:lvlJc w:val="left"/>
      <w:pPr>
        <w:ind w:left="538" w:hanging="480"/>
      </w:pPr>
      <w:rPr>
        <w:rFonts w:ascii="Wingdings" w:hAnsi="Wingdings" w:hint="default"/>
      </w:rPr>
    </w:lvl>
    <w:lvl w:ilvl="1" w:tplc="FE4C75D0">
      <w:start w:val="1"/>
      <w:numFmt w:val="bullet"/>
      <w:lvlText w:val=""/>
      <w:lvlJc w:val="left"/>
      <w:pPr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33"/>
    <w:rsid w:val="000320AA"/>
    <w:rsid w:val="00075B10"/>
    <w:rsid w:val="00075E4D"/>
    <w:rsid w:val="00082C55"/>
    <w:rsid w:val="000A43CD"/>
    <w:rsid w:val="000C1C55"/>
    <w:rsid w:val="00106044"/>
    <w:rsid w:val="0014700B"/>
    <w:rsid w:val="001627B8"/>
    <w:rsid w:val="00164E78"/>
    <w:rsid w:val="001866BE"/>
    <w:rsid w:val="001C3311"/>
    <w:rsid w:val="001D32F5"/>
    <w:rsid w:val="00202C13"/>
    <w:rsid w:val="002150B5"/>
    <w:rsid w:val="00231DCE"/>
    <w:rsid w:val="00237FF4"/>
    <w:rsid w:val="00241DCD"/>
    <w:rsid w:val="002532BC"/>
    <w:rsid w:val="002D16F3"/>
    <w:rsid w:val="00303492"/>
    <w:rsid w:val="00323D6A"/>
    <w:rsid w:val="0034471B"/>
    <w:rsid w:val="00365B02"/>
    <w:rsid w:val="00371CD9"/>
    <w:rsid w:val="00372664"/>
    <w:rsid w:val="00382052"/>
    <w:rsid w:val="003A2B51"/>
    <w:rsid w:val="003A2CC1"/>
    <w:rsid w:val="003C377B"/>
    <w:rsid w:val="004024BD"/>
    <w:rsid w:val="0048367E"/>
    <w:rsid w:val="004973F5"/>
    <w:rsid w:val="004C7C8F"/>
    <w:rsid w:val="004D4893"/>
    <w:rsid w:val="004E5A90"/>
    <w:rsid w:val="004F6A21"/>
    <w:rsid w:val="00504E2A"/>
    <w:rsid w:val="00505F33"/>
    <w:rsid w:val="005255FF"/>
    <w:rsid w:val="00545549"/>
    <w:rsid w:val="0055618C"/>
    <w:rsid w:val="00586086"/>
    <w:rsid w:val="005B59C8"/>
    <w:rsid w:val="005B5ADE"/>
    <w:rsid w:val="005C08D2"/>
    <w:rsid w:val="005C4CAC"/>
    <w:rsid w:val="005C7E33"/>
    <w:rsid w:val="0060043E"/>
    <w:rsid w:val="00642C39"/>
    <w:rsid w:val="0066154D"/>
    <w:rsid w:val="00677493"/>
    <w:rsid w:val="00683BBF"/>
    <w:rsid w:val="00697543"/>
    <w:rsid w:val="006A454D"/>
    <w:rsid w:val="006C2BA5"/>
    <w:rsid w:val="00721BDA"/>
    <w:rsid w:val="00757316"/>
    <w:rsid w:val="0076339A"/>
    <w:rsid w:val="007638B0"/>
    <w:rsid w:val="007675F3"/>
    <w:rsid w:val="007710CF"/>
    <w:rsid w:val="00776331"/>
    <w:rsid w:val="007816F7"/>
    <w:rsid w:val="007A400D"/>
    <w:rsid w:val="007A7452"/>
    <w:rsid w:val="007B78D5"/>
    <w:rsid w:val="007C3D8D"/>
    <w:rsid w:val="0081591A"/>
    <w:rsid w:val="0083690C"/>
    <w:rsid w:val="00851B58"/>
    <w:rsid w:val="008809B3"/>
    <w:rsid w:val="008B5773"/>
    <w:rsid w:val="008D14C8"/>
    <w:rsid w:val="008E1672"/>
    <w:rsid w:val="008E4628"/>
    <w:rsid w:val="009011F4"/>
    <w:rsid w:val="00912E5D"/>
    <w:rsid w:val="00977AE4"/>
    <w:rsid w:val="009D09C8"/>
    <w:rsid w:val="009F507D"/>
    <w:rsid w:val="009F6E95"/>
    <w:rsid w:val="00A02953"/>
    <w:rsid w:val="00A17C8E"/>
    <w:rsid w:val="00A65506"/>
    <w:rsid w:val="00A82B50"/>
    <w:rsid w:val="00AB0A18"/>
    <w:rsid w:val="00AD018F"/>
    <w:rsid w:val="00B17A5D"/>
    <w:rsid w:val="00B57D76"/>
    <w:rsid w:val="00B6184A"/>
    <w:rsid w:val="00B61EBB"/>
    <w:rsid w:val="00B736F3"/>
    <w:rsid w:val="00B805F7"/>
    <w:rsid w:val="00B81FBD"/>
    <w:rsid w:val="00B84C5D"/>
    <w:rsid w:val="00B9244A"/>
    <w:rsid w:val="00B96DD0"/>
    <w:rsid w:val="00BC43BF"/>
    <w:rsid w:val="00BD3023"/>
    <w:rsid w:val="00BE3AE8"/>
    <w:rsid w:val="00C21CAB"/>
    <w:rsid w:val="00C359C5"/>
    <w:rsid w:val="00C62E71"/>
    <w:rsid w:val="00C756B2"/>
    <w:rsid w:val="00CA7555"/>
    <w:rsid w:val="00CD285A"/>
    <w:rsid w:val="00D113FA"/>
    <w:rsid w:val="00D30B89"/>
    <w:rsid w:val="00D46A71"/>
    <w:rsid w:val="00D60569"/>
    <w:rsid w:val="00D63A44"/>
    <w:rsid w:val="00D64806"/>
    <w:rsid w:val="00D703E7"/>
    <w:rsid w:val="00DB2B85"/>
    <w:rsid w:val="00DC54CA"/>
    <w:rsid w:val="00E04B6C"/>
    <w:rsid w:val="00E24AC4"/>
    <w:rsid w:val="00E54207"/>
    <w:rsid w:val="00E744C8"/>
    <w:rsid w:val="00E812AD"/>
    <w:rsid w:val="00E849AA"/>
    <w:rsid w:val="00E902FB"/>
    <w:rsid w:val="00E97187"/>
    <w:rsid w:val="00EA22A9"/>
    <w:rsid w:val="00EE62EA"/>
    <w:rsid w:val="00F01D6F"/>
    <w:rsid w:val="00F26953"/>
    <w:rsid w:val="00F419B2"/>
    <w:rsid w:val="00F828D0"/>
    <w:rsid w:val="00F8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6009C9"/>
  <w15:chartTrackingRefBased/>
  <w15:docId w15:val="{CDA6B910-B94F-4F4C-895D-CC6A6412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Bullet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2052"/>
    <w:pPr>
      <w:spacing w:after="200" w:line="276" w:lineRule="auto"/>
      <w:ind w:firstLineChars="200" w:firstLine="200"/>
    </w:pPr>
    <w:rPr>
      <w:rFonts w:ascii="Georgia" w:eastAsia="SimSun" w:hAnsi="Georgia"/>
    </w:rPr>
  </w:style>
  <w:style w:type="paragraph" w:styleId="1">
    <w:name w:val="heading 1"/>
    <w:basedOn w:val="a0"/>
    <w:next w:val="a0"/>
    <w:link w:val="10"/>
    <w:qFormat/>
    <w:rsid w:val="00382052"/>
    <w:pPr>
      <w:spacing w:before="360" w:after="80"/>
      <w:outlineLvl w:val="0"/>
    </w:pPr>
    <w:rPr>
      <w:rFonts w:ascii="Times New Roman" w:eastAsia="標楷體" w:hAnsi="Times New Roman"/>
      <w:b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locked/>
    <w:rsid w:val="00382052"/>
    <w:rPr>
      <w:rFonts w:ascii="Times New Roman" w:eastAsia="標楷體" w:hAnsi="Times New Roman" w:cs="Times New Roman"/>
      <w:b/>
      <w:kern w:val="0"/>
      <w:sz w:val="32"/>
      <w:szCs w:val="32"/>
    </w:rPr>
  </w:style>
  <w:style w:type="paragraph" w:styleId="a4">
    <w:name w:val="List Bullet"/>
    <w:basedOn w:val="a0"/>
    <w:rsid w:val="00382052"/>
    <w:pPr>
      <w:spacing w:after="120"/>
      <w:contextualSpacing/>
    </w:pPr>
    <w:rPr>
      <w:rFonts w:ascii="Calibri" w:eastAsia="新細明體" w:hAnsi="Calibri"/>
      <w:color w:val="000000"/>
    </w:rPr>
  </w:style>
  <w:style w:type="character" w:styleId="a5">
    <w:name w:val="Emphasis"/>
    <w:qFormat/>
    <w:rsid w:val="00382052"/>
    <w:rPr>
      <w:rFonts w:cs="Times New Roman"/>
      <w:i/>
      <w:iCs/>
    </w:rPr>
  </w:style>
  <w:style w:type="paragraph" w:customStyle="1" w:styleId="a">
    <w:name w:val="簡歷內文"/>
    <w:basedOn w:val="a0"/>
    <w:link w:val="a6"/>
    <w:rsid w:val="00382052"/>
    <w:pPr>
      <w:numPr>
        <w:numId w:val="7"/>
      </w:numPr>
      <w:spacing w:after="0" w:line="240" w:lineRule="auto"/>
    </w:pPr>
    <w:rPr>
      <w:rFonts w:ascii="標楷體" w:eastAsia="標楷體" w:hAnsi="標楷體" w:cs="Arial"/>
      <w:color w:val="000000"/>
      <w:sz w:val="24"/>
    </w:rPr>
  </w:style>
  <w:style w:type="character" w:customStyle="1" w:styleId="a6">
    <w:name w:val="簡歷內文 字元"/>
    <w:link w:val="a"/>
    <w:locked/>
    <w:rsid w:val="00382052"/>
    <w:rPr>
      <w:rFonts w:ascii="標楷體" w:eastAsia="標楷體" w:hAnsi="標楷體" w:cs="Arial"/>
      <w:color w:val="000000"/>
      <w:sz w:val="24"/>
      <w:lang w:val="en-US" w:eastAsia="zh-TW" w:bidi="ar-SA"/>
    </w:rPr>
  </w:style>
  <w:style w:type="paragraph" w:customStyle="1" w:styleId="2">
    <w:name w:val="簡歷2"/>
    <w:basedOn w:val="a"/>
    <w:link w:val="20"/>
    <w:rsid w:val="00382052"/>
    <w:pPr>
      <w:numPr>
        <w:numId w:val="8"/>
      </w:numPr>
    </w:pPr>
    <w:rPr>
      <w:rFonts w:ascii="Times New Roman" w:eastAsia="新細明體" w:hAnsi="Times New Roman"/>
      <w:szCs w:val="32"/>
    </w:rPr>
  </w:style>
  <w:style w:type="character" w:customStyle="1" w:styleId="20">
    <w:name w:val="簡歷2 字元"/>
    <w:link w:val="2"/>
    <w:locked/>
    <w:rsid w:val="00382052"/>
    <w:rPr>
      <w:rFonts w:ascii="標楷體" w:eastAsia="新細明體" w:hAnsi="標楷體" w:cs="Arial"/>
      <w:color w:val="000000"/>
      <w:sz w:val="24"/>
      <w:szCs w:val="32"/>
      <w:lang w:val="en-US" w:eastAsia="zh-TW" w:bidi="ar-SA"/>
    </w:rPr>
  </w:style>
  <w:style w:type="paragraph" w:customStyle="1" w:styleId="11">
    <w:name w:val="樣式1"/>
    <w:basedOn w:val="a0"/>
    <w:next w:val="a0"/>
    <w:link w:val="12"/>
    <w:rsid w:val="00231DCE"/>
    <w:pPr>
      <w:spacing w:after="0" w:line="240" w:lineRule="auto"/>
      <w:ind w:left="177" w:hangingChars="177" w:hanging="177"/>
      <w:contextualSpacing/>
    </w:pPr>
    <w:rPr>
      <w:rFonts w:ascii="Times New Roman" w:eastAsia="新細明體" w:hAnsi="Times New Roman"/>
      <w:sz w:val="24"/>
      <w:szCs w:val="24"/>
    </w:rPr>
  </w:style>
  <w:style w:type="character" w:customStyle="1" w:styleId="12">
    <w:name w:val="樣式1 字元"/>
    <w:link w:val="11"/>
    <w:locked/>
    <w:rsid w:val="00231DCE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0"/>
    <w:qFormat/>
    <w:rsid w:val="007638B0"/>
    <w:pPr>
      <w:widowControl w:val="0"/>
      <w:spacing w:after="0" w:line="240" w:lineRule="auto"/>
      <w:ind w:leftChars="200" w:left="480" w:firstLineChars="0" w:firstLine="0"/>
    </w:pPr>
    <w:rPr>
      <w:rFonts w:ascii="Calibri" w:eastAsia="新細明體" w:hAnsi="Calibri"/>
      <w:kern w:val="2"/>
      <w:sz w:val="24"/>
      <w:szCs w:val="22"/>
    </w:rPr>
  </w:style>
  <w:style w:type="character" w:styleId="a8">
    <w:name w:val="Hyperlink"/>
    <w:rsid w:val="007638B0"/>
    <w:rPr>
      <w:rFonts w:cs="Times New Roman"/>
      <w:color w:val="0000FF"/>
      <w:u w:val="single"/>
    </w:rPr>
  </w:style>
  <w:style w:type="paragraph" w:styleId="a9">
    <w:name w:val="header"/>
    <w:basedOn w:val="a0"/>
    <w:link w:val="aa"/>
    <w:rsid w:val="00B9244A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link w:val="a9"/>
    <w:rsid w:val="00B9244A"/>
    <w:rPr>
      <w:rFonts w:ascii="Georgia" w:eastAsia="SimSun" w:hAnsi="Georgia"/>
    </w:rPr>
  </w:style>
  <w:style w:type="paragraph" w:styleId="ab">
    <w:name w:val="footer"/>
    <w:basedOn w:val="a0"/>
    <w:link w:val="ac"/>
    <w:rsid w:val="00B9244A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link w:val="ab"/>
    <w:rsid w:val="00B9244A"/>
    <w:rPr>
      <w:rFonts w:ascii="Georgia" w:eastAsia="SimSun" w:hAnsi="Georgia"/>
    </w:rPr>
  </w:style>
  <w:style w:type="paragraph" w:styleId="ad">
    <w:name w:val="Date"/>
    <w:basedOn w:val="a0"/>
    <w:next w:val="a0"/>
    <w:link w:val="ae"/>
    <w:rsid w:val="00A82B50"/>
    <w:pPr>
      <w:jc w:val="right"/>
    </w:pPr>
  </w:style>
  <w:style w:type="character" w:customStyle="1" w:styleId="ae">
    <w:name w:val="日期 字元"/>
    <w:link w:val="ad"/>
    <w:rsid w:val="00A82B50"/>
    <w:rPr>
      <w:rFonts w:ascii="Georgia" w:eastAsia="SimSun" w:hAnsi="Georgia"/>
    </w:rPr>
  </w:style>
  <w:style w:type="character" w:styleId="af">
    <w:name w:val="annotation reference"/>
    <w:rsid w:val="00683BBF"/>
    <w:rPr>
      <w:sz w:val="18"/>
      <w:szCs w:val="18"/>
    </w:rPr>
  </w:style>
  <w:style w:type="paragraph" w:styleId="af0">
    <w:name w:val="annotation text"/>
    <w:basedOn w:val="a0"/>
    <w:link w:val="af1"/>
    <w:rsid w:val="00683BBF"/>
  </w:style>
  <w:style w:type="character" w:customStyle="1" w:styleId="af1">
    <w:name w:val="註解文字 字元"/>
    <w:link w:val="af0"/>
    <w:rsid w:val="00683BBF"/>
    <w:rPr>
      <w:rFonts w:ascii="Georgia" w:eastAsia="SimSun" w:hAnsi="Georgia"/>
    </w:rPr>
  </w:style>
  <w:style w:type="paragraph" w:styleId="af2">
    <w:name w:val="annotation subject"/>
    <w:basedOn w:val="af0"/>
    <w:next w:val="af0"/>
    <w:link w:val="af3"/>
    <w:rsid w:val="00683BBF"/>
    <w:rPr>
      <w:b/>
      <w:bCs/>
    </w:rPr>
  </w:style>
  <w:style w:type="character" w:customStyle="1" w:styleId="af3">
    <w:name w:val="註解主旨 字元"/>
    <w:link w:val="af2"/>
    <w:rsid w:val="00683BBF"/>
    <w:rPr>
      <w:rFonts w:ascii="Georgia" w:eastAsia="SimSun" w:hAnsi="Georgia"/>
      <w:b/>
      <w:bCs/>
    </w:rPr>
  </w:style>
  <w:style w:type="paragraph" w:styleId="af4">
    <w:name w:val="Balloon Text"/>
    <w:basedOn w:val="a0"/>
    <w:link w:val="af5"/>
    <w:rsid w:val="00683BBF"/>
    <w:pPr>
      <w:spacing w:after="0"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5">
    <w:name w:val="註解方塊文字 字元"/>
    <w:link w:val="af4"/>
    <w:rsid w:val="00683BBF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gfa@scu.edu.tw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ungfa@scu.edu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238</Words>
  <Characters>1357</Characters>
  <Application>Microsoft Office Word</Application>
  <DocSecurity>0</DocSecurity>
  <Lines>11</Lines>
  <Paragraphs>3</Paragraphs>
  <ScaleCrop>false</ScaleCrop>
  <Company>Toshiba</Company>
  <LinksUpToDate>false</LinksUpToDate>
  <CharactersWithSpaces>1592</CharactersWithSpaces>
  <SharedDoc>false</SharedDoc>
  <HLinks>
    <vt:vector size="12" baseType="variant">
      <vt:variant>
        <vt:i4>3145819</vt:i4>
      </vt:variant>
      <vt:variant>
        <vt:i4>3</vt:i4>
      </vt:variant>
      <vt:variant>
        <vt:i4>0</vt:i4>
      </vt:variant>
      <vt:variant>
        <vt:i4>5</vt:i4>
      </vt:variant>
      <vt:variant>
        <vt:lpwstr>mailto:jungfa@scu.edu.tw</vt:lpwstr>
      </vt:variant>
      <vt:variant>
        <vt:lpwstr/>
      </vt:variant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mailto:jungfa@scu.edu.tw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東吳政治系</cp:lastModifiedBy>
  <cp:revision>14</cp:revision>
  <dcterms:created xsi:type="dcterms:W3CDTF">2022-12-08T02:46:00Z</dcterms:created>
  <dcterms:modified xsi:type="dcterms:W3CDTF">2022-12-08T03:25:00Z</dcterms:modified>
</cp:coreProperties>
</file>