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EB6CA" w14:textId="38B3C925" w:rsidR="00FD57F5" w:rsidRDefault="00FD57F5" w:rsidP="00D941DF">
      <w:pPr>
        <w:snapToGrid w:val="0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</w:p>
    <w:p w14:paraId="643869E7" w14:textId="6343BE79" w:rsidR="00D941DF" w:rsidRDefault="00D941DF" w:rsidP="00D941DF">
      <w:pPr>
        <w:snapToGrid w:val="0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</w:p>
    <w:p w14:paraId="38EF15F4" w14:textId="4729FDFE" w:rsidR="00D941DF" w:rsidRDefault="00D941DF" w:rsidP="00D941DF">
      <w:pPr>
        <w:snapToGrid w:val="0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</w:p>
    <w:p w14:paraId="3101D6A3" w14:textId="77777777" w:rsidR="00D941DF" w:rsidRDefault="00D941DF" w:rsidP="00D941DF">
      <w:pPr>
        <w:snapToGrid w:val="0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</w:p>
    <w:p w14:paraId="4DBB938A" w14:textId="091AA0FD" w:rsidR="00982447" w:rsidRPr="00982447" w:rsidRDefault="00982447" w:rsidP="00E0044D">
      <w:pPr>
        <w:snapToGrid w:val="0"/>
        <w:jc w:val="center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  <w:r w:rsidRPr="00982447">
        <w:rPr>
          <w:rFonts w:ascii="Times New Roman" w:hAnsi="Times New Roman" w:cs="Times New Roman"/>
          <w:b/>
          <w:bCs/>
          <w:noProof/>
          <w:color w:val="7F7F7F"/>
          <w:sz w:val="18"/>
          <w:szCs w:val="18"/>
        </w:rPr>
        <w:drawing>
          <wp:inline distT="0" distB="0" distL="0" distR="0" wp14:anchorId="1F89784B" wp14:editId="77D88B6B">
            <wp:extent cx="1612900" cy="110490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AF04A" w14:textId="77777777" w:rsidR="00E0044D" w:rsidRDefault="00982447" w:rsidP="00E0044D">
      <w:pPr>
        <w:snapToGrid w:val="0"/>
        <w:jc w:val="center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  <w:r w:rsidRPr="00982447">
        <w:rPr>
          <w:rFonts w:ascii="Times New Roman" w:hAnsi="Times New Roman" w:cs="Times New Roman"/>
          <w:b/>
          <w:bCs/>
          <w:color w:val="7F7F7F"/>
          <w:sz w:val="18"/>
          <w:szCs w:val="18"/>
        </w:rPr>
        <w:t>College of Social Sciences</w:t>
      </w:r>
    </w:p>
    <w:p w14:paraId="23232204" w14:textId="53DDB162" w:rsidR="00982447" w:rsidRPr="00982447" w:rsidRDefault="00982447" w:rsidP="00E0044D">
      <w:pPr>
        <w:snapToGrid w:val="0"/>
        <w:jc w:val="center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  <w:r w:rsidRPr="00982447">
        <w:rPr>
          <w:rFonts w:ascii="Times New Roman" w:hAnsi="Times New Roman" w:cs="Times New Roman"/>
          <w:b/>
          <w:bCs/>
          <w:color w:val="7F7F7F"/>
          <w:sz w:val="18"/>
          <w:szCs w:val="18"/>
        </w:rPr>
        <w:t xml:space="preserve"> National Sun Yat-sen University</w:t>
      </w:r>
    </w:p>
    <w:p w14:paraId="2381DE3A" w14:textId="51E0289A" w:rsidR="005A7F80" w:rsidRPr="004449EC" w:rsidRDefault="00982447" w:rsidP="00982447">
      <w:pPr>
        <w:jc w:val="center"/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</w:pPr>
      <w:r w:rsidRPr="004449EC">
        <w:rPr>
          <w:rFonts w:ascii="Times New Roman" w:hAnsi="Times New Roman" w:cs="Times New Roman"/>
          <w:color w:val="7F7F7F"/>
          <w:sz w:val="22"/>
        </w:rPr>
        <w:br/>
      </w:r>
      <w:r w:rsidR="00D16C22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South</w:t>
      </w:r>
      <w:r w:rsidR="008969DF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ern</w:t>
      </w:r>
      <w:r w:rsidR="00D16C22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 xml:space="preserve"> </w:t>
      </w:r>
      <w:r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 xml:space="preserve">Taiwan Social Sciences </w:t>
      </w:r>
      <w:r w:rsidR="006F7D02"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Research School</w:t>
      </w:r>
    </w:p>
    <w:p w14:paraId="7C321F11" w14:textId="4530785C" w:rsidR="00B7594B" w:rsidRPr="00D941DF" w:rsidRDefault="008F0C61" w:rsidP="00D941DF">
      <w:pPr>
        <w:ind w:leftChars="97" w:left="233" w:rightChars="195" w:right="468"/>
        <w:jc w:val="center"/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</w:pPr>
      <w:r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(</w:t>
      </w:r>
      <w:r w:rsidR="00B024D2"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 xml:space="preserve">FREE Programme </w:t>
      </w:r>
      <w:r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for PhD students</w:t>
      </w:r>
      <w:r w:rsidR="00743EB3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 xml:space="preserve"> and </w:t>
      </w:r>
      <w:bookmarkStart w:id="0" w:name="_Hlk120141289"/>
      <w:r w:rsidR="00743EB3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post-doctoral fellows</w:t>
      </w:r>
      <w:bookmarkEnd w:id="0"/>
      <w:r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)</w:t>
      </w:r>
    </w:p>
    <w:p w14:paraId="2055854D" w14:textId="73EBDD2D" w:rsidR="005A7F80" w:rsidRPr="004449EC" w:rsidRDefault="006F7D02" w:rsidP="005A7F80">
      <w:pPr>
        <w:ind w:leftChars="472" w:left="1133" w:rightChars="195" w:right="468" w:firstLine="3"/>
        <w:jc w:val="both"/>
        <w:rPr>
          <w:rFonts w:ascii="Times New Roman" w:hAnsi="Times New Roman" w:cs="Times New Roman"/>
          <w:color w:val="000000" w:themeColor="text1"/>
          <w:sz w:val="22"/>
          <w:lang w:val="en-GB" w:eastAsia="zh-HK"/>
        </w:rPr>
      </w:pP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Date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  <w:t>: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</w:r>
      <w:r w:rsidR="00071450">
        <w:rPr>
          <w:rFonts w:ascii="Times New Roman" w:hAnsi="Times New Roman" w:cs="Times New Roman" w:hint="eastAsia"/>
          <w:color w:val="000000" w:themeColor="text1"/>
          <w:sz w:val="22"/>
          <w:lang w:val="en-GB"/>
        </w:rPr>
        <w:t>2023.7.21-2023.7.22</w:t>
      </w:r>
      <w:r w:rsidR="00071450">
        <w:rPr>
          <w:rFonts w:ascii="Times New Roman" w:hAnsi="Times New Roman" w:cs="Times New Roman" w:hint="eastAsia"/>
          <w:color w:val="000000" w:themeColor="text1"/>
          <w:sz w:val="22"/>
          <w:lang w:val="en-GB"/>
        </w:rPr>
        <w:t>（五、六）</w:t>
      </w:r>
    </w:p>
    <w:p w14:paraId="51139820" w14:textId="0B87E228" w:rsidR="005A7F80" w:rsidRPr="004449EC" w:rsidRDefault="005A7F80" w:rsidP="005A7F80">
      <w:pPr>
        <w:ind w:leftChars="472" w:left="1134" w:rightChars="-319" w:right="-766" w:hanging="1"/>
        <w:jc w:val="both"/>
        <w:rPr>
          <w:rFonts w:ascii="Times New Roman" w:hAnsi="Times New Roman" w:cs="Times New Roman"/>
          <w:color w:val="000000" w:themeColor="text1"/>
          <w:sz w:val="22"/>
          <w:lang w:val="en-GB" w:eastAsia="zh-HK"/>
        </w:rPr>
      </w:pP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Venue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  <w:t xml:space="preserve">: 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</w:r>
      <w:r w:rsidR="00071450">
        <w:rPr>
          <w:rFonts w:ascii="Times New Roman" w:hAnsi="Times New Roman" w:cs="Times New Roman" w:hint="eastAsia"/>
          <w:color w:val="000000" w:themeColor="text1"/>
          <w:sz w:val="22"/>
          <w:lang w:val="en-GB"/>
        </w:rPr>
        <w:t>國立中山大學</w:t>
      </w:r>
    </w:p>
    <w:p w14:paraId="77BFDD89" w14:textId="2B8DE422" w:rsidR="005A7F80" w:rsidRPr="004449EC" w:rsidRDefault="005A7F80" w:rsidP="005A7F80">
      <w:pPr>
        <w:ind w:leftChars="472" w:left="1133" w:rightChars="195" w:right="468" w:firstLine="3"/>
        <w:jc w:val="both"/>
        <w:rPr>
          <w:rFonts w:ascii="Times New Roman" w:hAnsi="Times New Roman" w:cs="Times New Roman"/>
          <w:color w:val="000000" w:themeColor="text1"/>
          <w:sz w:val="22"/>
          <w:lang w:val="en-GB" w:eastAsia="zh-HK"/>
        </w:rPr>
      </w:pP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Language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  <w:t>: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</w:r>
      <w:r w:rsidR="00071450">
        <w:rPr>
          <w:rFonts w:ascii="Times New Roman" w:hAnsi="Times New Roman" w:cs="Times New Roman" w:hint="eastAsia"/>
          <w:color w:val="000000" w:themeColor="text1"/>
          <w:sz w:val="22"/>
          <w:lang w:val="en-GB"/>
        </w:rPr>
        <w:t>中文</w:t>
      </w:r>
      <w:r w:rsidR="009C643C">
        <w:rPr>
          <w:rFonts w:ascii="Times New Roman" w:hAnsi="Times New Roman" w:cs="Times New Roman" w:hint="eastAsia"/>
          <w:color w:val="000000" w:themeColor="text1"/>
          <w:sz w:val="22"/>
          <w:lang w:val="en-GB"/>
        </w:rPr>
        <w:t>為</w:t>
      </w:r>
      <w:r w:rsidR="00071450">
        <w:rPr>
          <w:rFonts w:ascii="Times New Roman" w:hAnsi="Times New Roman" w:cs="Times New Roman" w:hint="eastAsia"/>
          <w:color w:val="000000" w:themeColor="text1"/>
          <w:sz w:val="22"/>
          <w:lang w:val="en-GB"/>
        </w:rPr>
        <w:t>主，英文為輔</w:t>
      </w:r>
    </w:p>
    <w:p w14:paraId="186BD75F" w14:textId="77777777" w:rsidR="00B7594B" w:rsidRPr="004449EC" w:rsidRDefault="00B7594B" w:rsidP="008F0C61">
      <w:pPr>
        <w:snapToGrid w:val="0"/>
        <w:jc w:val="both"/>
        <w:rPr>
          <w:rFonts w:ascii="Times New Roman" w:hAnsi="Times New Roman" w:cs="Times New Roman"/>
          <w:sz w:val="22"/>
        </w:rPr>
      </w:pPr>
    </w:p>
    <w:p w14:paraId="19FA1DD4" w14:textId="63F64BA4" w:rsidR="006F7D02" w:rsidRPr="004449EC" w:rsidRDefault="006F7D02" w:rsidP="006F7D02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4449EC">
        <w:rPr>
          <w:rFonts w:ascii="Times New Roman" w:hAnsi="Times New Roman" w:cs="Times New Roman"/>
          <w:b/>
          <w:sz w:val="22"/>
          <w:u w:val="single"/>
        </w:rPr>
        <w:t>Objective</w:t>
      </w:r>
      <w:r w:rsidR="00C17F59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C17F59">
        <w:rPr>
          <w:rFonts w:ascii="Times New Roman" w:hAnsi="Times New Roman" w:cs="Times New Roman" w:hint="eastAsia"/>
          <w:b/>
          <w:sz w:val="22"/>
          <w:u w:val="single"/>
        </w:rPr>
        <w:t>目標</w:t>
      </w:r>
    </w:p>
    <w:p w14:paraId="288417CB" w14:textId="63F13CBB" w:rsidR="00071450" w:rsidRPr="00071450" w:rsidRDefault="00071450" w:rsidP="006F7D02">
      <w:pPr>
        <w:jc w:val="both"/>
        <w:rPr>
          <w:rFonts w:ascii="Times New Roman" w:hAnsi="Times New Roman" w:cs="Times New Roman"/>
          <w:sz w:val="22"/>
        </w:rPr>
      </w:pPr>
      <w:r w:rsidRPr="00071450">
        <w:rPr>
          <w:rFonts w:ascii="Times New Roman" w:hAnsi="Times New Roman" w:cs="Times New Roman" w:hint="eastAsia"/>
          <w:sz w:val="22"/>
        </w:rPr>
        <w:t>為了鼓勵博士生、博士後研究員和</w:t>
      </w:r>
      <w:r>
        <w:rPr>
          <w:rFonts w:ascii="Times New Roman" w:hAnsi="Times New Roman" w:cs="Times New Roman" w:hint="eastAsia"/>
          <w:sz w:val="22"/>
        </w:rPr>
        <w:t>新進學者進行社會科學研究，</w:t>
      </w:r>
      <w:r w:rsidRPr="00071450">
        <w:rPr>
          <w:rFonts w:ascii="Times New Roman" w:hAnsi="Times New Roman" w:cs="Times New Roman" w:hint="eastAsia"/>
          <w:sz w:val="22"/>
        </w:rPr>
        <w:t>建立一個南臺灣跨學科的社會科學研究社群。</w:t>
      </w:r>
    </w:p>
    <w:p w14:paraId="215F1DE3" w14:textId="5C2E6F08" w:rsidR="006F7D02" w:rsidRPr="004449EC" w:rsidRDefault="006F7D02" w:rsidP="006F7D02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4449EC">
        <w:rPr>
          <w:rFonts w:ascii="Times New Roman" w:hAnsi="Times New Roman" w:cs="Times New Roman"/>
          <w:b/>
          <w:sz w:val="22"/>
          <w:u w:val="single"/>
        </w:rPr>
        <w:t>Eligibility</w:t>
      </w:r>
      <w:r w:rsidR="00C17F59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C17F59">
        <w:rPr>
          <w:rFonts w:ascii="Times New Roman" w:hAnsi="Times New Roman" w:cs="Times New Roman" w:hint="eastAsia"/>
          <w:b/>
          <w:sz w:val="22"/>
          <w:u w:val="single"/>
        </w:rPr>
        <w:t>資格</w:t>
      </w:r>
    </w:p>
    <w:p w14:paraId="626B36D4" w14:textId="3B3EB8B0" w:rsidR="00071450" w:rsidRPr="00D941DF" w:rsidRDefault="00071450" w:rsidP="00071450">
      <w:pPr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071450">
        <w:rPr>
          <w:rFonts w:ascii="Times New Roman" w:hAnsi="Times New Roman" w:cs="Times New Roman" w:hint="eastAsia"/>
          <w:color w:val="000000" w:themeColor="text1"/>
          <w:sz w:val="22"/>
        </w:rPr>
        <w:t>歡迎來自不同社會科學領域（例如政治學、社會學、心理學、教育學、經濟學、傳播學等）的博士研究生、博士後研究員和新進學者參加。</w:t>
      </w:r>
    </w:p>
    <w:p w14:paraId="73981DEC" w14:textId="40D597AC" w:rsidR="006F7D02" w:rsidRPr="004449EC" w:rsidRDefault="006F7D02" w:rsidP="006F7D02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4449EC">
        <w:rPr>
          <w:rFonts w:ascii="Times New Roman" w:hAnsi="Times New Roman" w:cs="Times New Roman"/>
          <w:b/>
          <w:sz w:val="22"/>
          <w:u w:val="single"/>
        </w:rPr>
        <w:t>P</w:t>
      </w:r>
      <w:r w:rsidR="001F2056" w:rsidRPr="004449EC">
        <w:rPr>
          <w:rFonts w:ascii="Times New Roman" w:hAnsi="Times New Roman" w:cs="Times New Roman"/>
          <w:b/>
          <w:sz w:val="22"/>
          <w:u w:val="single"/>
        </w:rPr>
        <w:t>rogram</w:t>
      </w:r>
      <w:r w:rsidR="00B509DB" w:rsidRPr="004449EC">
        <w:rPr>
          <w:rFonts w:ascii="Times New Roman" w:hAnsi="Times New Roman" w:cs="Times New Roman"/>
          <w:b/>
          <w:sz w:val="22"/>
          <w:u w:val="single"/>
        </w:rPr>
        <w:t>me</w:t>
      </w:r>
      <w:r w:rsidR="00071450">
        <w:rPr>
          <w:rFonts w:ascii="Times New Roman" w:hAnsi="Times New Roman" w:cs="Times New Roman" w:hint="eastAsia"/>
          <w:b/>
          <w:sz w:val="22"/>
          <w:u w:val="single"/>
        </w:rPr>
        <w:t xml:space="preserve"> </w:t>
      </w:r>
      <w:r w:rsidR="00071450" w:rsidRPr="00071450">
        <w:rPr>
          <w:rFonts w:ascii="Times New Roman" w:hAnsi="Times New Roman" w:cs="Times New Roman" w:hint="eastAsia"/>
          <w:b/>
          <w:sz w:val="22"/>
          <w:u w:val="single"/>
        </w:rPr>
        <w:t>課程內容</w:t>
      </w:r>
    </w:p>
    <w:p w14:paraId="3335835C" w14:textId="103FFECD" w:rsidR="00584CAB" w:rsidRPr="004449EC" w:rsidRDefault="00D16C22" w:rsidP="006F7D02">
      <w:pPr>
        <w:jc w:val="both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South</w:t>
      </w:r>
      <w:r w:rsidR="008969DF">
        <w:rPr>
          <w:rFonts w:ascii="Times New Roman" w:hAnsi="Times New Roman" w:cs="Times New Roman"/>
          <w:sz w:val="22"/>
        </w:rPr>
        <w:t>ern</w:t>
      </w:r>
      <w:r>
        <w:rPr>
          <w:rFonts w:ascii="Times New Roman" w:hAnsi="Times New Roman" w:cs="Times New Roman"/>
          <w:sz w:val="22"/>
        </w:rPr>
        <w:t xml:space="preserve"> </w:t>
      </w:r>
      <w:r w:rsidR="00577164" w:rsidRPr="004449EC">
        <w:rPr>
          <w:rFonts w:ascii="Times New Roman" w:hAnsi="Times New Roman" w:cs="Times New Roman"/>
          <w:sz w:val="22"/>
        </w:rPr>
        <w:t xml:space="preserve">Taiwan Social Sciences Research School </w:t>
      </w:r>
      <w:r w:rsidR="00071450" w:rsidRPr="00071450">
        <w:rPr>
          <w:rFonts w:ascii="Times New Roman" w:hAnsi="Times New Roman" w:cs="Times New Roman" w:hint="eastAsia"/>
          <w:sz w:val="22"/>
        </w:rPr>
        <w:t>是為期</w:t>
      </w:r>
      <w:r w:rsidR="00071450" w:rsidRPr="00071450">
        <w:rPr>
          <w:rFonts w:ascii="Times New Roman" w:hAnsi="Times New Roman" w:cs="Times New Roman" w:hint="eastAsia"/>
          <w:sz w:val="22"/>
        </w:rPr>
        <w:t>2</w:t>
      </w:r>
      <w:r w:rsidR="00584CAB">
        <w:rPr>
          <w:rFonts w:ascii="Times New Roman" w:hAnsi="Times New Roman" w:cs="Times New Roman" w:hint="eastAsia"/>
          <w:sz w:val="22"/>
        </w:rPr>
        <w:t>天的培訓計劃，提供以下內容：</w:t>
      </w:r>
    </w:p>
    <w:p w14:paraId="5C5717B5" w14:textId="054092B7" w:rsidR="006F7D02" w:rsidRPr="004449EC" w:rsidRDefault="00071450" w:rsidP="00071450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專業的社會科學研究方法和取徑的指導，以及投稿國際期刊的經驗分享</w:t>
      </w:r>
      <w:r w:rsidR="00D941DF">
        <w:rPr>
          <w:rFonts w:ascii="Times New Roman" w:hAnsi="Times New Roman" w:cs="Times New Roman" w:hint="eastAsia"/>
          <w:sz w:val="22"/>
        </w:rPr>
        <w:t>。</w:t>
      </w:r>
    </w:p>
    <w:p w14:paraId="3BFA11E4" w14:textId="47BDB88A" w:rsidR="002C4C09" w:rsidRPr="00D941DF" w:rsidRDefault="00D941DF" w:rsidP="00D941DF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i/>
          <w:sz w:val="22"/>
        </w:rPr>
      </w:pPr>
      <w:r w:rsidRPr="00D941DF">
        <w:rPr>
          <w:rFonts w:ascii="Times New Roman" w:hAnsi="Times New Roman" w:cs="Times New Roman" w:hint="eastAsia"/>
          <w:sz w:val="22"/>
        </w:rPr>
        <w:t>參與者的論文將有機會刊登於國際期刊</w:t>
      </w:r>
      <w:r w:rsidRPr="00D941DF">
        <w:rPr>
          <w:rFonts w:ascii="Times New Roman" w:hAnsi="Times New Roman" w:cs="Times New Roman" w:hint="eastAsia"/>
          <w:i/>
          <w:sz w:val="22"/>
        </w:rPr>
        <w:t>Innovation in the Social Sciences</w:t>
      </w:r>
      <w:r w:rsidRPr="00D941DF">
        <w:rPr>
          <w:rFonts w:ascii="Times New Roman" w:hAnsi="Times New Roman" w:cs="Times New Roman" w:hint="eastAsia"/>
          <w:sz w:val="22"/>
        </w:rPr>
        <w:t>（需通過審查流程）</w:t>
      </w:r>
      <w:r>
        <w:rPr>
          <w:rFonts w:ascii="Times New Roman" w:hAnsi="Times New Roman" w:cs="Times New Roman" w:hint="eastAsia"/>
          <w:sz w:val="22"/>
        </w:rPr>
        <w:t>。</w:t>
      </w:r>
    </w:p>
    <w:p w14:paraId="5E15BE17" w14:textId="1E88CDE3" w:rsidR="002C4C09" w:rsidRPr="004449EC" w:rsidRDefault="00D941DF" w:rsidP="00D941DF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 w:val="22"/>
        </w:rPr>
      </w:pPr>
      <w:r w:rsidRPr="00D941DF">
        <w:rPr>
          <w:rFonts w:ascii="Times New Roman" w:hAnsi="Times New Roman" w:cs="Times New Roman" w:hint="eastAsia"/>
          <w:sz w:val="22"/>
        </w:rPr>
        <w:t>參與者會有與南台灣的資深社會科學家、不同學科背景的博士生、博士後研究員、新進學者交流的機會。</w:t>
      </w:r>
    </w:p>
    <w:p w14:paraId="06D65D37" w14:textId="0B95D2E0" w:rsidR="002C4C09" w:rsidRPr="00D941DF" w:rsidRDefault="00D941DF" w:rsidP="000E57C7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 w:val="22"/>
        </w:rPr>
      </w:pPr>
      <w:r w:rsidRPr="00D941DF">
        <w:rPr>
          <w:rFonts w:ascii="Times New Roman" w:hAnsi="Times New Roman" w:cs="Times New Roman" w:hint="eastAsia"/>
          <w:sz w:val="22"/>
        </w:rPr>
        <w:t>活動結束後將獲得出席證書</w:t>
      </w:r>
      <w:r>
        <w:rPr>
          <w:rFonts w:ascii="Times New Roman" w:hAnsi="Times New Roman" w:cs="Times New Roman" w:hint="eastAsia"/>
          <w:sz w:val="22"/>
        </w:rPr>
        <w:t>。</w:t>
      </w:r>
    </w:p>
    <w:p w14:paraId="15E70AC8" w14:textId="37D5CBBF" w:rsidR="00D941DF" w:rsidRPr="00385943" w:rsidRDefault="00FD57F5" w:rsidP="006F7D02">
      <w:pPr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M</w:t>
      </w:r>
      <w:r w:rsidR="003419F2" w:rsidRPr="004449EC">
        <w:rPr>
          <w:rFonts w:ascii="Times New Roman" w:hAnsi="Times New Roman" w:cs="Times New Roman"/>
          <w:b/>
          <w:sz w:val="22"/>
          <w:u w:val="single"/>
        </w:rPr>
        <w:t>odel of participation</w:t>
      </w:r>
      <w:r w:rsidR="00D941DF">
        <w:rPr>
          <w:rFonts w:ascii="Times New Roman" w:hAnsi="Times New Roman" w:cs="Times New Roman" w:hint="eastAsia"/>
          <w:b/>
          <w:sz w:val="22"/>
          <w:u w:val="single"/>
        </w:rPr>
        <w:t xml:space="preserve"> </w:t>
      </w:r>
      <w:r w:rsidR="00D941DF">
        <w:rPr>
          <w:rFonts w:ascii="Times New Roman" w:hAnsi="Times New Roman" w:cs="Times New Roman" w:hint="eastAsia"/>
          <w:b/>
          <w:sz w:val="22"/>
          <w:u w:val="single"/>
        </w:rPr>
        <w:t>參與方式</w:t>
      </w:r>
    </w:p>
    <w:p w14:paraId="12060408" w14:textId="1159A10C" w:rsidR="000E57C7" w:rsidRDefault="00D941DF" w:rsidP="006F7D02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所有參與者</w:t>
      </w:r>
      <w:r w:rsidRPr="00D941DF">
        <w:rPr>
          <w:rFonts w:ascii="Times New Roman" w:hAnsi="Times New Roman" w:cs="Times New Roman" w:hint="eastAsia"/>
          <w:sz w:val="22"/>
        </w:rPr>
        <w:t>將</w:t>
      </w:r>
      <w:r>
        <w:rPr>
          <w:rFonts w:ascii="Times New Roman" w:hAnsi="Times New Roman" w:cs="Times New Roman" w:hint="eastAsia"/>
          <w:sz w:val="22"/>
        </w:rPr>
        <w:t>可</w:t>
      </w:r>
      <w:r w:rsidRPr="00D941DF">
        <w:rPr>
          <w:rFonts w:ascii="Times New Roman" w:hAnsi="Times New Roman" w:cs="Times New Roman" w:hint="eastAsia"/>
          <w:sz w:val="22"/>
        </w:rPr>
        <w:t>參加在</w:t>
      </w:r>
      <w:r>
        <w:rPr>
          <w:rFonts w:ascii="Times New Roman" w:hAnsi="Times New Roman" w:cs="Times New Roman" w:hint="eastAsia"/>
          <w:sz w:val="22"/>
        </w:rPr>
        <w:t>國立中山大學</w:t>
      </w:r>
      <w:r w:rsidRPr="00D941DF">
        <w:rPr>
          <w:rFonts w:ascii="Times New Roman" w:hAnsi="Times New Roman" w:cs="Times New Roman" w:hint="eastAsia"/>
          <w:sz w:val="22"/>
        </w:rPr>
        <w:t>舉辦的課程</w:t>
      </w:r>
      <w:r>
        <w:rPr>
          <w:rFonts w:ascii="Times New Roman" w:hAnsi="Times New Roman" w:cs="Times New Roman" w:hint="eastAsia"/>
          <w:sz w:val="22"/>
        </w:rPr>
        <w:t>計畫</w:t>
      </w:r>
      <w:r w:rsidRPr="00D941DF">
        <w:rPr>
          <w:rFonts w:ascii="Times New Roman" w:hAnsi="Times New Roman" w:cs="Times New Roman" w:hint="eastAsia"/>
          <w:sz w:val="22"/>
        </w:rPr>
        <w:t>。對於非</w:t>
      </w:r>
      <w:r>
        <w:rPr>
          <w:rFonts w:ascii="Times New Roman" w:hAnsi="Times New Roman" w:cs="Times New Roman" w:hint="eastAsia"/>
          <w:sz w:val="22"/>
        </w:rPr>
        <w:t>本校</w:t>
      </w:r>
      <w:r w:rsidR="00DD00F3">
        <w:rPr>
          <w:rFonts w:ascii="Times New Roman" w:hAnsi="Times New Roman" w:cs="Times New Roman" w:hint="eastAsia"/>
          <w:sz w:val="22"/>
        </w:rPr>
        <w:t>的博士研究生、</w:t>
      </w:r>
      <w:r w:rsidRPr="00D941DF">
        <w:rPr>
          <w:rFonts w:ascii="Times New Roman" w:hAnsi="Times New Roman" w:cs="Times New Roman" w:hint="eastAsia"/>
          <w:sz w:val="22"/>
        </w:rPr>
        <w:t>博士後研究員</w:t>
      </w:r>
      <w:r w:rsidR="00DD00F3" w:rsidRPr="00DD00F3">
        <w:rPr>
          <w:rFonts w:ascii="Times New Roman" w:hAnsi="Times New Roman" w:cs="Times New Roman" w:hint="eastAsia"/>
          <w:sz w:val="22"/>
        </w:rPr>
        <w:t>和新進學者</w:t>
      </w:r>
      <w:r w:rsidRPr="00D941DF">
        <w:rPr>
          <w:rFonts w:ascii="Times New Roman" w:hAnsi="Times New Roman" w:cs="Times New Roman" w:hint="eastAsia"/>
          <w:sz w:val="22"/>
        </w:rPr>
        <w:t>，將提供</w:t>
      </w:r>
      <w:r>
        <w:rPr>
          <w:rFonts w:ascii="Times New Roman" w:hAnsi="Times New Roman" w:cs="Times New Roman" w:hint="eastAsia"/>
          <w:sz w:val="22"/>
        </w:rPr>
        <w:t>鄰近校園的</w:t>
      </w:r>
      <w:r w:rsidRPr="00D941DF">
        <w:rPr>
          <w:rFonts w:ascii="Times New Roman" w:hAnsi="Times New Roman" w:cs="Times New Roman"/>
          <w:sz w:val="22"/>
        </w:rPr>
        <w:t>4</w:t>
      </w:r>
      <w:r w:rsidRPr="00D941DF">
        <w:rPr>
          <w:rFonts w:ascii="Times New Roman" w:hAnsi="Times New Roman" w:cs="Times New Roman" w:hint="eastAsia"/>
          <w:sz w:val="22"/>
        </w:rPr>
        <w:t>天</w:t>
      </w:r>
      <w:r w:rsidRPr="00D941DF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夜的住宿補助，且涵蓋</w:t>
      </w:r>
      <w:r w:rsidRPr="00D941DF">
        <w:rPr>
          <w:rFonts w:ascii="Times New Roman" w:hAnsi="Times New Roman" w:cs="Times New Roman" w:hint="eastAsia"/>
          <w:sz w:val="22"/>
        </w:rPr>
        <w:t>高鐵</w:t>
      </w:r>
      <w:r w:rsidR="00DD00F3">
        <w:rPr>
          <w:rFonts w:ascii="Times New Roman" w:hAnsi="Times New Roman" w:cs="Times New Roman" w:hint="eastAsia"/>
          <w:sz w:val="22"/>
        </w:rPr>
        <w:t>或</w:t>
      </w:r>
      <w:r>
        <w:rPr>
          <w:rFonts w:ascii="Times New Roman" w:hAnsi="Times New Roman" w:cs="Times New Roman" w:hint="eastAsia"/>
          <w:sz w:val="22"/>
        </w:rPr>
        <w:t>火車的</w:t>
      </w:r>
      <w:r w:rsidRPr="00D941DF">
        <w:rPr>
          <w:rFonts w:ascii="Times New Roman" w:hAnsi="Times New Roman" w:cs="Times New Roman" w:hint="eastAsia"/>
          <w:sz w:val="22"/>
        </w:rPr>
        <w:t>車資。</w:t>
      </w:r>
      <w:r>
        <w:rPr>
          <w:rFonts w:ascii="Times New Roman" w:hAnsi="Times New Roman" w:cs="Times New Roman" w:hint="eastAsia"/>
          <w:sz w:val="22"/>
        </w:rPr>
        <w:t>參與者</w:t>
      </w:r>
      <w:r w:rsidRPr="00D941DF">
        <w:rPr>
          <w:rFonts w:ascii="Times New Roman" w:hAnsi="Times New Roman" w:cs="Times New Roman" w:hint="eastAsia"/>
          <w:sz w:val="22"/>
        </w:rPr>
        <w:t>需自</w:t>
      </w:r>
      <w:r w:rsidR="00B71247">
        <w:rPr>
          <w:rFonts w:ascii="Times New Roman" w:hAnsi="Times New Roman" w:cs="Times New Roman" w:hint="eastAsia"/>
          <w:sz w:val="22"/>
        </w:rPr>
        <w:t>行</w:t>
      </w:r>
      <w:r w:rsidRPr="00D941DF">
        <w:rPr>
          <w:rFonts w:ascii="Times New Roman" w:hAnsi="Times New Roman" w:cs="Times New Roman" w:hint="eastAsia"/>
          <w:sz w:val="22"/>
        </w:rPr>
        <w:t>負責當地交通費、旅行和醫療保險、其他生活費用等。</w:t>
      </w:r>
    </w:p>
    <w:p w14:paraId="0BD553CB" w14:textId="77777777" w:rsidR="000E57C7" w:rsidRPr="004449EC" w:rsidRDefault="000E57C7" w:rsidP="006F7D02">
      <w:pPr>
        <w:jc w:val="both"/>
        <w:rPr>
          <w:rFonts w:ascii="Times New Roman" w:hAnsi="Times New Roman" w:cs="Times New Roman"/>
          <w:sz w:val="22"/>
        </w:rPr>
      </w:pPr>
    </w:p>
    <w:p w14:paraId="0F000170" w14:textId="2613F767" w:rsidR="00D615FA" w:rsidRPr="004449EC" w:rsidRDefault="00D615FA" w:rsidP="00D615FA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4449EC">
        <w:rPr>
          <w:rFonts w:ascii="Times New Roman" w:hAnsi="Times New Roman" w:cs="Times New Roman"/>
          <w:b/>
          <w:sz w:val="22"/>
          <w:u w:val="single"/>
        </w:rPr>
        <w:t>Application</w:t>
      </w:r>
      <w:r w:rsidR="00D941DF">
        <w:rPr>
          <w:rFonts w:ascii="Times New Roman" w:hAnsi="Times New Roman" w:cs="Times New Roman" w:hint="eastAsia"/>
          <w:b/>
          <w:sz w:val="22"/>
          <w:u w:val="single"/>
        </w:rPr>
        <w:t xml:space="preserve"> </w:t>
      </w:r>
      <w:r w:rsidR="00D941DF">
        <w:rPr>
          <w:rFonts w:ascii="Times New Roman" w:hAnsi="Times New Roman" w:cs="Times New Roman" w:hint="eastAsia"/>
          <w:b/>
          <w:sz w:val="22"/>
          <w:u w:val="single"/>
        </w:rPr>
        <w:t>申請方式</w:t>
      </w:r>
    </w:p>
    <w:p w14:paraId="37441772" w14:textId="72B9470F" w:rsidR="00BF3E34" w:rsidRPr="00385943" w:rsidRDefault="00D941DF" w:rsidP="006B23D9">
      <w:pPr>
        <w:jc w:val="both"/>
        <w:rPr>
          <w:rFonts w:ascii="Times New Roman" w:hAnsi="Times New Roman" w:cs="Times New Roman"/>
          <w:sz w:val="22"/>
        </w:rPr>
      </w:pPr>
      <w:r w:rsidRPr="00385943">
        <w:rPr>
          <w:rFonts w:ascii="Times New Roman" w:hAnsi="Times New Roman" w:cs="Times New Roman"/>
          <w:sz w:val="22"/>
        </w:rPr>
        <w:t>請在</w:t>
      </w:r>
      <w:r w:rsidRPr="00385943">
        <w:rPr>
          <w:rFonts w:ascii="Times New Roman" w:hAnsi="Times New Roman" w:cs="Times New Roman"/>
          <w:sz w:val="22"/>
        </w:rPr>
        <w:t>2023</w:t>
      </w:r>
      <w:r w:rsidRPr="00385943">
        <w:rPr>
          <w:rFonts w:ascii="Times New Roman" w:hAnsi="Times New Roman" w:cs="Times New Roman"/>
          <w:sz w:val="22"/>
        </w:rPr>
        <w:t>年</w:t>
      </w:r>
      <w:r w:rsidRPr="00385943">
        <w:rPr>
          <w:rFonts w:ascii="Times New Roman" w:hAnsi="Times New Roman" w:cs="Times New Roman"/>
          <w:sz w:val="22"/>
        </w:rPr>
        <w:t>5</w:t>
      </w:r>
      <w:r w:rsidRPr="00385943">
        <w:rPr>
          <w:rFonts w:ascii="Times New Roman" w:hAnsi="Times New Roman" w:cs="Times New Roman"/>
          <w:sz w:val="22"/>
        </w:rPr>
        <w:t>月</w:t>
      </w:r>
      <w:r w:rsidRPr="00385943">
        <w:rPr>
          <w:rFonts w:ascii="Times New Roman" w:hAnsi="Times New Roman" w:cs="Times New Roman"/>
          <w:sz w:val="22"/>
        </w:rPr>
        <w:t>15</w:t>
      </w:r>
      <w:r w:rsidRPr="00385943">
        <w:rPr>
          <w:rFonts w:ascii="Times New Roman" w:hAnsi="Times New Roman" w:cs="Times New Roman"/>
          <w:sz w:val="22"/>
        </w:rPr>
        <w:t>日前完成申請表填寫，並將申請表寄至中山大學社會科學院承辦人：</w:t>
      </w:r>
      <w:r w:rsidRPr="00385943">
        <w:rPr>
          <w:rFonts w:ascii="Times New Roman" w:hAnsi="Times New Roman" w:cs="Times New Roman"/>
          <w:sz w:val="22"/>
          <w:u w:val="single"/>
        </w:rPr>
        <w:t>ywchu@g-mail.nsysu.edu.tw</w:t>
      </w:r>
      <w:r w:rsidR="0003312D">
        <w:rPr>
          <w:rFonts w:ascii="Times New Roman" w:hAnsi="Times New Roman" w:cs="Times New Roman"/>
          <w:sz w:val="22"/>
        </w:rPr>
        <w:t>。</w:t>
      </w:r>
      <w:r w:rsidRPr="00385943">
        <w:rPr>
          <w:rFonts w:ascii="Times New Roman" w:hAnsi="Times New Roman" w:cs="Times New Roman"/>
          <w:sz w:val="22"/>
        </w:rPr>
        <w:t>錄取者將於</w:t>
      </w:r>
      <w:r w:rsidRPr="00385943">
        <w:rPr>
          <w:rFonts w:ascii="Times New Roman" w:hAnsi="Times New Roman" w:cs="Times New Roman"/>
          <w:sz w:val="22"/>
        </w:rPr>
        <w:t>2023</w:t>
      </w:r>
      <w:r w:rsidRPr="00385943">
        <w:rPr>
          <w:rFonts w:ascii="Times New Roman" w:hAnsi="Times New Roman" w:cs="Times New Roman"/>
          <w:sz w:val="22"/>
        </w:rPr>
        <w:t>年</w:t>
      </w:r>
      <w:r w:rsidRPr="00385943">
        <w:rPr>
          <w:rFonts w:ascii="Times New Roman" w:hAnsi="Times New Roman" w:cs="Times New Roman"/>
          <w:sz w:val="22"/>
        </w:rPr>
        <w:t>5</w:t>
      </w:r>
      <w:r w:rsidRPr="00385943">
        <w:rPr>
          <w:rFonts w:ascii="Times New Roman" w:hAnsi="Times New Roman" w:cs="Times New Roman"/>
          <w:sz w:val="22"/>
        </w:rPr>
        <w:t>月底收到通知，並需於</w:t>
      </w:r>
      <w:r w:rsidRPr="00385943">
        <w:rPr>
          <w:rFonts w:ascii="Times New Roman" w:hAnsi="Times New Roman" w:cs="Times New Roman"/>
          <w:sz w:val="22"/>
        </w:rPr>
        <w:t>2023</w:t>
      </w:r>
      <w:r w:rsidRPr="00385943">
        <w:rPr>
          <w:rFonts w:ascii="Times New Roman" w:hAnsi="Times New Roman" w:cs="Times New Roman"/>
          <w:sz w:val="22"/>
        </w:rPr>
        <w:t>年</w:t>
      </w:r>
      <w:r w:rsidRPr="00385943">
        <w:rPr>
          <w:rFonts w:ascii="Times New Roman" w:hAnsi="Times New Roman" w:cs="Times New Roman"/>
          <w:sz w:val="22"/>
        </w:rPr>
        <w:t>6</w:t>
      </w:r>
      <w:r w:rsidRPr="00385943">
        <w:rPr>
          <w:rFonts w:ascii="Times New Roman" w:hAnsi="Times New Roman" w:cs="Times New Roman"/>
          <w:sz w:val="22"/>
        </w:rPr>
        <w:t>月</w:t>
      </w:r>
      <w:r w:rsidRPr="00385943">
        <w:rPr>
          <w:rFonts w:ascii="Times New Roman" w:hAnsi="Times New Roman" w:cs="Times New Roman"/>
          <w:sz w:val="22"/>
        </w:rPr>
        <w:t>30</w:t>
      </w:r>
      <w:r w:rsidRPr="00385943">
        <w:rPr>
          <w:rFonts w:ascii="Times New Roman" w:hAnsi="Times New Roman" w:cs="Times New Roman"/>
          <w:sz w:val="22"/>
        </w:rPr>
        <w:t>日前提交「論文摘要」和「簡報投影片」（完整論文應於</w:t>
      </w:r>
      <w:r w:rsidRPr="00385943">
        <w:rPr>
          <w:rFonts w:ascii="Times New Roman" w:hAnsi="Times New Roman" w:cs="Times New Roman"/>
          <w:sz w:val="22"/>
        </w:rPr>
        <w:t>2023</w:t>
      </w:r>
      <w:r w:rsidRPr="00385943">
        <w:rPr>
          <w:rFonts w:ascii="Times New Roman" w:hAnsi="Times New Roman" w:cs="Times New Roman"/>
          <w:sz w:val="22"/>
        </w:rPr>
        <w:t>年</w:t>
      </w:r>
      <w:r w:rsidRPr="00385943">
        <w:rPr>
          <w:rFonts w:ascii="Times New Roman" w:hAnsi="Times New Roman" w:cs="Times New Roman"/>
          <w:sz w:val="22"/>
        </w:rPr>
        <w:t>8</w:t>
      </w:r>
      <w:r w:rsidRPr="00385943">
        <w:rPr>
          <w:rFonts w:ascii="Times New Roman" w:hAnsi="Times New Roman" w:cs="Times New Roman"/>
          <w:sz w:val="22"/>
        </w:rPr>
        <w:t>月</w:t>
      </w:r>
      <w:r w:rsidRPr="00385943">
        <w:rPr>
          <w:rFonts w:ascii="Times New Roman" w:hAnsi="Times New Roman" w:cs="Times New Roman"/>
          <w:sz w:val="22"/>
        </w:rPr>
        <w:t>31</w:t>
      </w:r>
      <w:r w:rsidRPr="00385943">
        <w:rPr>
          <w:rFonts w:ascii="Times New Roman" w:hAnsi="Times New Roman" w:cs="Times New Roman"/>
          <w:sz w:val="22"/>
        </w:rPr>
        <w:t>日前投稿至</w:t>
      </w:r>
      <w:r w:rsidRPr="00385943">
        <w:rPr>
          <w:rFonts w:ascii="Times New Roman" w:hAnsi="Times New Roman" w:cs="Times New Roman"/>
          <w:i/>
          <w:sz w:val="22"/>
        </w:rPr>
        <w:t>Innovation in the Social Sciences</w:t>
      </w:r>
      <w:r w:rsidRPr="00385943">
        <w:rPr>
          <w:rFonts w:ascii="Times New Roman" w:hAnsi="Times New Roman" w:cs="Times New Roman"/>
          <w:sz w:val="22"/>
        </w:rPr>
        <w:t>網站進行正式審查：</w:t>
      </w:r>
      <w:hyperlink r:id="rId9" w:tgtFrame="_blank" w:history="1">
        <w:r w:rsidRPr="00385943">
          <w:rPr>
            <w:rStyle w:val="a4"/>
            <w:rFonts w:ascii="Times New Roman" w:hAnsi="Times New Roman" w:cs="Times New Roman"/>
            <w:sz w:val="23"/>
            <w:szCs w:val="23"/>
            <w:bdr w:val="none" w:sz="0" w:space="0" w:color="auto" w:frame="1"/>
            <w:shd w:val="clear" w:color="auto" w:fill="FFFFFF"/>
          </w:rPr>
          <w:t>https://brill.com/view/journals/iss/iss-overview.xml</w:t>
        </w:r>
      </w:hyperlink>
      <w:r w:rsidRPr="00385943">
        <w:rPr>
          <w:rFonts w:ascii="Times New Roman" w:hAnsi="Times New Roman" w:cs="Times New Roman"/>
          <w:sz w:val="22"/>
        </w:rPr>
        <w:t>）。</w:t>
      </w:r>
      <w:r w:rsidR="009C5982" w:rsidRPr="00385943">
        <w:rPr>
          <w:rFonts w:ascii="Times New Roman" w:hAnsi="Times New Roman" w:cs="Times New Roman"/>
          <w:sz w:val="22"/>
        </w:rPr>
        <w:t>本年度</w:t>
      </w:r>
      <w:r w:rsidRPr="00385943">
        <w:rPr>
          <w:rFonts w:ascii="Times New Roman" w:hAnsi="Times New Roman" w:cs="Times New Roman"/>
          <w:sz w:val="22"/>
        </w:rPr>
        <w:t>名額為</w:t>
      </w:r>
      <w:r w:rsidRPr="00385943">
        <w:rPr>
          <w:rFonts w:ascii="Times New Roman" w:hAnsi="Times New Roman" w:cs="Times New Roman"/>
          <w:sz w:val="22"/>
        </w:rPr>
        <w:t>10</w:t>
      </w:r>
      <w:r w:rsidRPr="00385943">
        <w:rPr>
          <w:rFonts w:ascii="Times New Roman" w:hAnsi="Times New Roman" w:cs="Times New Roman"/>
          <w:sz w:val="22"/>
        </w:rPr>
        <w:t>名。</w:t>
      </w:r>
      <w:r w:rsidR="00B509DB" w:rsidRPr="00385943">
        <w:rPr>
          <w:rFonts w:ascii="Times New Roman" w:hAnsi="Times New Roman" w:cs="Times New Roman"/>
          <w:szCs w:val="24"/>
        </w:rPr>
        <w:br w:type="page"/>
      </w:r>
    </w:p>
    <w:p w14:paraId="0AB315E5" w14:textId="4286154E" w:rsidR="00EB7692" w:rsidRPr="00EB7692" w:rsidRDefault="00C4068D" w:rsidP="00EB7692">
      <w:pPr>
        <w:ind w:leftChars="97" w:left="233" w:rightChars="195" w:right="468"/>
        <w:jc w:val="center"/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</w:pPr>
      <w:r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lastRenderedPageBreak/>
        <w:t>South</w:t>
      </w:r>
      <w:r w:rsidR="00040FD8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ern</w:t>
      </w:r>
      <w:r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 xml:space="preserve"> </w:t>
      </w:r>
      <w:r w:rsidR="00EB7692" w:rsidRPr="00EB7692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Taiwan Social Sciences Research School</w:t>
      </w:r>
    </w:p>
    <w:p w14:paraId="2A93FC90" w14:textId="77777777" w:rsidR="00B55230" w:rsidRPr="00982447" w:rsidRDefault="00B55230" w:rsidP="00B55230">
      <w:pPr>
        <w:ind w:leftChars="97" w:left="233" w:rightChars="195" w:right="468"/>
        <w:jc w:val="center"/>
        <w:rPr>
          <w:rFonts w:ascii="Times New Roman" w:hAnsi="Times New Roman" w:cs="Times New Roman"/>
          <w:b/>
          <w:color w:val="000000" w:themeColor="text1"/>
          <w:sz w:val="22"/>
          <w:u w:val="single"/>
          <w:lang w:val="en-GB" w:eastAsia="zh-HK"/>
        </w:rPr>
      </w:pPr>
      <w:r w:rsidRPr="00982447">
        <w:rPr>
          <w:rFonts w:ascii="Times New Roman" w:hAnsi="Times New Roman" w:cs="Times New Roman"/>
          <w:b/>
          <w:color w:val="000000" w:themeColor="text1"/>
          <w:sz w:val="22"/>
          <w:u w:val="single"/>
          <w:lang w:val="en-GB" w:eastAsia="zh-HK"/>
        </w:rPr>
        <w:t>(Tentative Programme)</w:t>
      </w:r>
    </w:p>
    <w:tbl>
      <w:tblPr>
        <w:tblStyle w:val="af2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7654"/>
      </w:tblGrid>
      <w:tr w:rsidR="00B55230" w:rsidRPr="00982447" w14:paraId="0B0F63DB" w14:textId="77777777" w:rsidTr="00295199">
        <w:trPr>
          <w:trHeight w:val="50"/>
          <w:jc w:val="center"/>
        </w:trPr>
        <w:tc>
          <w:tcPr>
            <w:tcW w:w="9209" w:type="dxa"/>
            <w:gridSpan w:val="2"/>
            <w:shd w:val="clear" w:color="auto" w:fill="548DD4"/>
            <w:vAlign w:val="center"/>
          </w:tcPr>
          <w:p w14:paraId="08F07043" w14:textId="5F091F77" w:rsidR="00B55230" w:rsidRPr="00982447" w:rsidRDefault="00D623DD" w:rsidP="00584CAB">
            <w:pPr>
              <w:ind w:leftChars="12" w:left="29" w:rightChars="195" w:right="468"/>
              <w:rPr>
                <w:b/>
                <w:i/>
                <w:color w:val="000000"/>
                <w:sz w:val="22"/>
                <w:szCs w:val="22"/>
                <w:lang w:val="en-GB" w:eastAsia="zh-HK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20</w:t>
            </w:r>
            <w:r w:rsidR="00EB7692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July</w:t>
            </w:r>
            <w:r w:rsidR="00B55230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="003419F2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202</w:t>
            </w:r>
            <w:r w:rsidR="004D2AA0">
              <w:rPr>
                <w:rFonts w:hint="eastAsia"/>
                <w:b/>
                <w:i/>
                <w:color w:val="000000"/>
                <w:sz w:val="22"/>
                <w:szCs w:val="22"/>
                <w:lang w:val="en-GB"/>
              </w:rPr>
              <w:t>3</w:t>
            </w:r>
            <w:r w:rsidR="00B55230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, </w:t>
            </w:r>
            <w:r w:rsidR="004D2AA0" w:rsidRPr="004D2AA0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Thursday</w:t>
            </w:r>
          </w:p>
        </w:tc>
      </w:tr>
      <w:tr w:rsidR="00B55230" w:rsidRPr="00982447" w14:paraId="33E2FDB7" w14:textId="77777777" w:rsidTr="00295199">
        <w:trPr>
          <w:trHeight w:val="41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8766DCC" w14:textId="23E01868" w:rsidR="00B55230" w:rsidRPr="00982447" w:rsidRDefault="00743EB3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15:00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21C7D2" w14:textId="48E80615" w:rsidR="00B55230" w:rsidRPr="009C643C" w:rsidRDefault="00743EB3" w:rsidP="0003312D">
            <w:pPr>
              <w:ind w:rightChars="14" w:right="34"/>
              <w:jc w:val="center"/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</w:pPr>
            <w:r w:rsidRPr="009C643C"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>Check-in</w:t>
            </w:r>
          </w:p>
          <w:p w14:paraId="2EC2D4B7" w14:textId="046488F0" w:rsidR="00743EB3" w:rsidRPr="009C643C" w:rsidRDefault="00DD00F3" w:rsidP="0003312D">
            <w:pPr>
              <w:ind w:rightChars="14" w:right="34"/>
              <w:jc w:val="center"/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>(for non-NSYSU PhD students</w:t>
            </w:r>
            <w:r>
              <w:rPr>
                <w:rFonts w:eastAsiaTheme="minorEastAsia" w:hint="eastAsia"/>
                <w:color w:val="000000"/>
                <w:sz w:val="22"/>
                <w:szCs w:val="22"/>
                <w:lang w:val="en-GB"/>
              </w:rPr>
              <w:t>,</w:t>
            </w:r>
            <w:r>
              <w:rPr>
                <w:rFonts w:eastAsiaTheme="minor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743EB3" w:rsidRPr="009C643C"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 xml:space="preserve">post-doctoral fellows </w:t>
            </w:r>
            <w:r w:rsidRPr="00DD00F3"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 xml:space="preserve">and novice researchers </w:t>
            </w:r>
            <w:r w:rsidR="00743EB3" w:rsidRPr="009C643C"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>only)</w:t>
            </w:r>
          </w:p>
          <w:p w14:paraId="225F0F84" w14:textId="3E84828C" w:rsidR="009C643C" w:rsidRPr="00982447" w:rsidRDefault="009C643C" w:rsidP="0003312D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C643C">
              <w:rPr>
                <w:rFonts w:eastAsiaTheme="minorEastAsia"/>
                <w:color w:val="000000"/>
                <w:sz w:val="22"/>
                <w:szCs w:val="22"/>
                <w:lang w:val="en-GB"/>
              </w:rPr>
              <w:t>(</w:t>
            </w:r>
            <w:bookmarkStart w:id="1" w:name="_GoBack"/>
            <w:bookmarkEnd w:id="1"/>
            <w:r w:rsidR="00DD00F3"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>非中山大學</w:t>
            </w:r>
            <w:r w:rsidR="00DD00F3">
              <w:rPr>
                <w:rFonts w:eastAsiaTheme="minorEastAsia" w:hint="eastAsia"/>
                <w:color w:val="000000"/>
                <w:sz w:val="22"/>
                <w:szCs w:val="22"/>
                <w:lang w:val="en-GB"/>
              </w:rPr>
              <w:t>的</w:t>
            </w:r>
            <w:r w:rsidR="00DD00F3"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>博士生</w:t>
            </w:r>
            <w:r w:rsidR="00DD00F3">
              <w:rPr>
                <w:rFonts w:eastAsiaTheme="minorEastAsia" w:hint="eastAsia"/>
                <w:color w:val="000000"/>
                <w:sz w:val="22"/>
                <w:szCs w:val="22"/>
                <w:lang w:val="en-GB"/>
              </w:rPr>
              <w:t>、</w:t>
            </w:r>
            <w:r w:rsidRPr="009C643C"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>博士後研究員</w:t>
            </w:r>
            <w:r w:rsidR="00DD00F3" w:rsidRPr="00DD00F3">
              <w:rPr>
                <w:rFonts w:eastAsiaTheme="minorEastAsia" w:hint="eastAsia"/>
                <w:color w:val="000000"/>
                <w:sz w:val="22"/>
                <w:szCs w:val="22"/>
                <w:lang w:val="en-GB" w:eastAsia="zh-HK"/>
              </w:rPr>
              <w:t>和新進學者</w:t>
            </w:r>
            <w:r w:rsidRPr="009C643C">
              <w:rPr>
                <w:rFonts w:eastAsiaTheme="minorEastAsia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743EB3" w:rsidRPr="00982447" w14:paraId="0EF8911D" w14:textId="77777777" w:rsidTr="00295199">
        <w:trPr>
          <w:trHeight w:val="50"/>
          <w:jc w:val="center"/>
        </w:trPr>
        <w:tc>
          <w:tcPr>
            <w:tcW w:w="9209" w:type="dxa"/>
            <w:gridSpan w:val="2"/>
            <w:shd w:val="clear" w:color="auto" w:fill="548DD4"/>
            <w:vAlign w:val="center"/>
          </w:tcPr>
          <w:p w14:paraId="04F6E695" w14:textId="2D2862B6" w:rsidR="00743EB3" w:rsidRPr="00982447" w:rsidRDefault="00D623DD" w:rsidP="00584CAB">
            <w:pPr>
              <w:ind w:leftChars="12" w:left="29" w:rightChars="195" w:right="468"/>
              <w:rPr>
                <w:b/>
                <w:i/>
                <w:color w:val="000000"/>
                <w:sz w:val="22"/>
                <w:szCs w:val="22"/>
                <w:lang w:val="en-GB" w:eastAsia="zh-HK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21</w:t>
            </w:r>
            <w:r w:rsidR="00743EB3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July</w:t>
            </w:r>
            <w:r w:rsidR="00743EB3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202</w:t>
            </w:r>
            <w:r w:rsidR="004D2AA0">
              <w:rPr>
                <w:rFonts w:hint="eastAsia"/>
                <w:b/>
                <w:i/>
                <w:color w:val="000000"/>
                <w:sz w:val="22"/>
                <w:szCs w:val="22"/>
                <w:lang w:val="en-GB"/>
              </w:rPr>
              <w:t>3</w:t>
            </w:r>
            <w:r w:rsidR="00743EB3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, </w:t>
            </w:r>
            <w:r w:rsidR="004D2AA0" w:rsidRPr="004D2AA0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Friday</w:t>
            </w:r>
          </w:p>
        </w:tc>
      </w:tr>
      <w:tr w:rsidR="00743EB3" w:rsidRPr="00982447" w14:paraId="22C7738A" w14:textId="77777777" w:rsidTr="00295199">
        <w:trPr>
          <w:trHeight w:val="41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E3B4BD" w14:textId="77777777" w:rsidR="00743EB3" w:rsidRPr="00982447" w:rsidRDefault="00743EB3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10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00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-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10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15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A99A122" w14:textId="43FD47C0" w:rsidR="00743EB3" w:rsidRPr="00982447" w:rsidRDefault="00743EB3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Registration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 w:eastAsia="zh-HK"/>
              </w:rPr>
              <w:t>報到</w:t>
            </w:r>
          </w:p>
        </w:tc>
      </w:tr>
      <w:tr w:rsidR="00EB7692" w:rsidRPr="00982447" w14:paraId="46E09D68" w14:textId="77777777" w:rsidTr="00295199">
        <w:trPr>
          <w:trHeight w:val="41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EBD8AB" w14:textId="76128F04" w:rsidR="00EB7692" w:rsidRPr="00982447" w:rsidRDefault="00B642BC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lang w:val="en-GB" w:eastAsia="zh-HK"/>
              </w:rPr>
              <w:t>10</w:t>
            </w:r>
            <w:r w:rsidR="00EB7692">
              <w:rPr>
                <w:color w:val="000000"/>
                <w:sz w:val="22"/>
                <w:lang w:val="en-GB" w:eastAsia="zh-HK"/>
              </w:rPr>
              <w:t>:15-</w:t>
            </w:r>
            <w:r>
              <w:rPr>
                <w:color w:val="000000"/>
                <w:sz w:val="22"/>
                <w:lang w:val="en-GB" w:eastAsia="zh-HK"/>
              </w:rPr>
              <w:t>10</w:t>
            </w:r>
            <w:r w:rsidR="00EB7692">
              <w:rPr>
                <w:color w:val="000000"/>
                <w:sz w:val="22"/>
                <w:lang w:val="en-GB" w:eastAsia="zh-HK"/>
              </w:rPr>
              <w:t>:30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D46D7DF" w14:textId="052C5A9F" w:rsidR="00EB7692" w:rsidRPr="00EB7692" w:rsidRDefault="00EB7692" w:rsidP="00295199">
            <w:pPr>
              <w:ind w:rightChars="14" w:right="34"/>
              <w:jc w:val="center"/>
              <w:rPr>
                <w:color w:val="000000"/>
                <w:sz w:val="22"/>
                <w:u w:val="single"/>
                <w:lang w:val="en-GB" w:eastAsia="zh-HK"/>
              </w:rPr>
            </w:pPr>
            <w:r w:rsidRPr="00EB7692">
              <w:rPr>
                <w:color w:val="000000"/>
                <w:sz w:val="22"/>
                <w:highlight w:val="yellow"/>
                <w:u w:val="single"/>
                <w:lang w:val="en-GB" w:eastAsia="zh-HK"/>
              </w:rPr>
              <w:t xml:space="preserve">Welcome </w:t>
            </w:r>
            <w:r w:rsidR="00B642BC">
              <w:rPr>
                <w:color w:val="000000"/>
                <w:sz w:val="22"/>
                <w:highlight w:val="yellow"/>
                <w:u w:val="single"/>
                <w:lang w:val="en-GB" w:eastAsia="zh-HK"/>
              </w:rPr>
              <w:t>R</w:t>
            </w:r>
            <w:r w:rsidRPr="00EB7692">
              <w:rPr>
                <w:color w:val="000000"/>
                <w:sz w:val="22"/>
                <w:highlight w:val="yellow"/>
                <w:u w:val="single"/>
                <w:lang w:val="en-GB" w:eastAsia="zh-HK"/>
              </w:rPr>
              <w:t>emarks</w:t>
            </w:r>
            <w:r w:rsidR="009C643C">
              <w:rPr>
                <w:rFonts w:hint="eastAsia"/>
                <w:color w:val="000000"/>
                <w:sz w:val="22"/>
                <w:highlight w:val="yellow"/>
                <w:u w:val="single"/>
                <w:lang w:val="en-GB"/>
              </w:rPr>
              <w:t xml:space="preserve"> </w:t>
            </w:r>
            <w:r w:rsidR="00F27A52">
              <w:rPr>
                <w:rFonts w:hint="eastAsia"/>
                <w:color w:val="000000"/>
                <w:sz w:val="22"/>
                <w:highlight w:val="yellow"/>
                <w:u w:val="single"/>
                <w:lang w:val="en-GB"/>
              </w:rPr>
              <w:t>致詞</w:t>
            </w:r>
          </w:p>
          <w:p w14:paraId="6DE359B6" w14:textId="0D25E5BD" w:rsidR="00127E66" w:rsidRDefault="00127E66" w:rsidP="00295199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lang w:val="en-GB" w:eastAsia="zh-HK"/>
              </w:rPr>
              <w:t xml:space="preserve">Professor </w:t>
            </w:r>
            <w:r w:rsidRPr="00127E66">
              <w:rPr>
                <w:color w:val="000000"/>
                <w:sz w:val="22"/>
                <w:lang w:val="en-GB" w:eastAsia="zh-HK"/>
              </w:rPr>
              <w:t>Wen-Bin Chiou</w:t>
            </w:r>
            <w:r w:rsidR="009C643C">
              <w:rPr>
                <w:rFonts w:hint="eastAsia"/>
                <w:color w:val="000000"/>
                <w:sz w:val="22"/>
                <w:lang w:val="en-GB"/>
              </w:rPr>
              <w:t xml:space="preserve"> </w:t>
            </w:r>
            <w:r w:rsidR="009C643C">
              <w:rPr>
                <w:rFonts w:hint="eastAsia"/>
                <w:color w:val="000000"/>
                <w:sz w:val="22"/>
                <w:lang w:val="en-GB" w:eastAsia="zh-HK"/>
              </w:rPr>
              <w:t>邱文彬</w:t>
            </w:r>
            <w:r w:rsidR="006B23D9">
              <w:rPr>
                <w:rFonts w:hint="eastAsia"/>
                <w:color w:val="000000"/>
                <w:sz w:val="22"/>
                <w:lang w:val="en-GB"/>
              </w:rPr>
              <w:t xml:space="preserve"> </w:t>
            </w:r>
            <w:r w:rsidR="009C643C">
              <w:rPr>
                <w:rFonts w:hint="eastAsia"/>
                <w:color w:val="000000"/>
                <w:sz w:val="22"/>
                <w:lang w:val="en-GB" w:eastAsia="zh-HK"/>
              </w:rPr>
              <w:t>教授</w:t>
            </w:r>
          </w:p>
          <w:p w14:paraId="7FCD3CDA" w14:textId="4AFE767A" w:rsidR="006B23D9" w:rsidRDefault="00127E66" w:rsidP="00295199">
            <w:pPr>
              <w:ind w:rightChars="14" w:right="34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 w:eastAsia="zh-HK"/>
              </w:rPr>
              <w:t>(Dean of College of Social Sciences)</w:t>
            </w:r>
            <w:r w:rsidR="009C643C">
              <w:rPr>
                <w:rFonts w:hint="eastAsia"/>
                <w:color w:val="000000"/>
                <w:sz w:val="22"/>
                <w:lang w:val="en-GB"/>
              </w:rPr>
              <w:t xml:space="preserve"> (</w:t>
            </w:r>
            <w:r w:rsidR="00DD00F3">
              <w:rPr>
                <w:rFonts w:hint="eastAsia"/>
                <w:color w:val="000000"/>
                <w:sz w:val="22"/>
                <w:lang w:val="en-GB" w:eastAsia="zh-HK"/>
              </w:rPr>
              <w:t>社會科</w:t>
            </w:r>
            <w:r w:rsidR="009C643C" w:rsidRPr="009C643C">
              <w:rPr>
                <w:rFonts w:hint="eastAsia"/>
                <w:color w:val="000000"/>
                <w:sz w:val="22"/>
                <w:lang w:val="en-GB" w:eastAsia="zh-HK"/>
              </w:rPr>
              <w:t>學院</w:t>
            </w:r>
            <w:r w:rsidR="00DD00F3">
              <w:rPr>
                <w:rFonts w:hint="eastAsia"/>
                <w:color w:val="000000"/>
                <w:sz w:val="22"/>
                <w:lang w:val="en-GB"/>
              </w:rPr>
              <w:t xml:space="preserve"> </w:t>
            </w:r>
            <w:r w:rsidR="009C643C" w:rsidRPr="009C643C">
              <w:rPr>
                <w:rFonts w:hint="eastAsia"/>
                <w:color w:val="000000"/>
                <w:sz w:val="22"/>
                <w:lang w:val="en-GB" w:eastAsia="zh-HK"/>
              </w:rPr>
              <w:t>院長</w:t>
            </w:r>
            <w:r w:rsidR="009C643C">
              <w:rPr>
                <w:rFonts w:hint="eastAsia"/>
                <w:color w:val="000000"/>
                <w:sz w:val="22"/>
                <w:lang w:val="en-GB"/>
              </w:rPr>
              <w:t>)</w:t>
            </w:r>
          </w:p>
          <w:p w14:paraId="3EE3DEA1" w14:textId="068D8FAB" w:rsidR="006B23D9" w:rsidRPr="00982447" w:rsidRDefault="006B23D9" w:rsidP="00295199">
            <w:pPr>
              <w:ind w:rightChars="14" w:right="34"/>
              <w:jc w:val="center"/>
              <w:rPr>
                <w:color w:val="000000"/>
                <w:sz w:val="22"/>
                <w:lang w:val="en-GB"/>
              </w:rPr>
            </w:pPr>
          </w:p>
        </w:tc>
      </w:tr>
      <w:tr w:rsidR="00B55230" w:rsidRPr="00982447" w14:paraId="3BCCC9D4" w14:textId="77777777" w:rsidTr="00295199">
        <w:trPr>
          <w:trHeight w:val="84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2C2941" w14:textId="47873D3B" w:rsidR="00B55230" w:rsidRPr="00982447" w:rsidRDefault="00B642BC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10</w:t>
            </w:r>
            <w:r w:rsidR="00B55230" w:rsidRPr="00982447">
              <w:rPr>
                <w:color w:val="000000"/>
                <w:sz w:val="22"/>
                <w:szCs w:val="22"/>
                <w:lang w:val="en-GB" w:eastAsia="zh-HK"/>
              </w:rPr>
              <w:t>:30-1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2</w:t>
            </w:r>
            <w:r w:rsidR="00B55230" w:rsidRPr="00982447">
              <w:rPr>
                <w:color w:val="000000"/>
                <w:sz w:val="22"/>
                <w:szCs w:val="22"/>
                <w:lang w:val="en-GB" w:eastAsia="zh-HK"/>
              </w:rPr>
              <w:t>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3758F1" w14:textId="158A39A1" w:rsidR="00B55230" w:rsidRPr="00982447" w:rsidRDefault="00B642BC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u w:val="single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Innovating Social Sciences Research</w:t>
            </w:r>
            <w:r w:rsidR="007E7619" w:rsidRPr="00982447"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:</w:t>
            </w:r>
            <w:r w:rsidR="00B55230" w:rsidRPr="00982447"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 xml:space="preserve"> In </w:t>
            </w:r>
            <w:r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S</w:t>
            </w:r>
            <w:r w:rsidR="00B55230" w:rsidRPr="00982447"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 xml:space="preserve">earch of a </w:t>
            </w:r>
            <w:r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N</w:t>
            </w:r>
            <w:r w:rsidR="00B55230" w:rsidRPr="00982447"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 xml:space="preserve">ew </w:t>
            </w:r>
            <w:r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D</w:t>
            </w:r>
            <w:r w:rsidR="00B55230" w:rsidRPr="00982447"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irection</w:t>
            </w:r>
          </w:p>
          <w:p w14:paraId="13F1CB00" w14:textId="057FA692" w:rsidR="00B642BC" w:rsidRDefault="00B642BC" w:rsidP="00295199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 xml:space="preserve">Professor </w:t>
            </w:r>
            <w:r w:rsidR="0080343C">
              <w:rPr>
                <w:color w:val="000000"/>
                <w:sz w:val="22"/>
                <w:szCs w:val="22"/>
                <w:lang w:val="en-GB" w:eastAsia="zh-HK"/>
              </w:rPr>
              <w:t>Poe Yu-z</w:t>
            </w:r>
            <w:r w:rsidRPr="00B642BC">
              <w:rPr>
                <w:color w:val="000000"/>
                <w:sz w:val="22"/>
                <w:szCs w:val="22"/>
                <w:lang w:val="en-GB" w:eastAsia="zh-HK"/>
              </w:rPr>
              <w:t>e Wan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 w:rsidRPr="006B23D9">
              <w:rPr>
                <w:rFonts w:hint="eastAsia"/>
                <w:color w:val="000000"/>
                <w:sz w:val="22"/>
                <w:szCs w:val="22"/>
                <w:lang w:val="en-GB"/>
              </w:rPr>
              <w:t>萬毓澤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lang w:val="en-GB" w:eastAsia="zh-HK"/>
              </w:rPr>
              <w:t>教授</w:t>
            </w:r>
          </w:p>
          <w:p w14:paraId="58457A70" w14:textId="1F14124B" w:rsidR="00187B3B" w:rsidRDefault="00B642BC" w:rsidP="00295199">
            <w:pPr>
              <w:ind w:rightChars="14" w:right="34"/>
              <w:jc w:val="center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 w:eastAsia="zh-HK"/>
              </w:rPr>
              <w:t>(Vice Dean of College of Social Sciences)</w:t>
            </w:r>
            <w:r w:rsidR="00187B3B">
              <w:rPr>
                <w:rFonts w:hint="eastAsia"/>
                <w:color w:val="000000"/>
                <w:sz w:val="22"/>
                <w:lang w:val="en-GB"/>
              </w:rPr>
              <w:t xml:space="preserve"> (</w:t>
            </w:r>
            <w:r w:rsidR="00187B3B" w:rsidRPr="00187B3B">
              <w:rPr>
                <w:rFonts w:hint="eastAsia"/>
                <w:color w:val="000000"/>
                <w:sz w:val="22"/>
                <w:lang w:val="en-GB" w:eastAsia="zh-HK"/>
              </w:rPr>
              <w:t>社會科學院</w:t>
            </w:r>
            <w:r w:rsidR="00DD00F3">
              <w:rPr>
                <w:rFonts w:hint="eastAsia"/>
                <w:color w:val="000000"/>
                <w:sz w:val="22"/>
                <w:lang w:val="en-GB"/>
              </w:rPr>
              <w:t xml:space="preserve"> </w:t>
            </w:r>
            <w:r w:rsidR="00187B3B" w:rsidRPr="00187B3B">
              <w:rPr>
                <w:rFonts w:hint="eastAsia"/>
                <w:color w:val="000000"/>
                <w:sz w:val="22"/>
                <w:lang w:val="en-GB" w:eastAsia="zh-HK"/>
              </w:rPr>
              <w:t>副院長</w:t>
            </w:r>
            <w:r w:rsidR="00187B3B">
              <w:rPr>
                <w:rFonts w:hint="eastAsia"/>
                <w:color w:val="000000"/>
                <w:sz w:val="22"/>
                <w:lang w:val="en-GB"/>
              </w:rPr>
              <w:t>)</w:t>
            </w:r>
          </w:p>
          <w:p w14:paraId="6772D7C7" w14:textId="180D7B72" w:rsidR="006B23D9" w:rsidRPr="00187B3B" w:rsidRDefault="006B23D9" w:rsidP="00295199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</w:p>
        </w:tc>
      </w:tr>
      <w:tr w:rsidR="00B642BC" w:rsidRPr="00982447" w14:paraId="55AE63B7" w14:textId="77777777" w:rsidTr="00295199">
        <w:trPr>
          <w:trHeight w:val="413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B0411D8" w14:textId="5879DDEC" w:rsidR="00B642BC" w:rsidRPr="00982447" w:rsidRDefault="00B642BC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2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:00-14:00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462D5F50" w14:textId="38B035F1" w:rsidR="00B642BC" w:rsidRPr="00982447" w:rsidRDefault="00B85C48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L</w:t>
            </w:r>
            <w:r w:rsidR="00B642BC" w:rsidRPr="00982447">
              <w:rPr>
                <w:color w:val="000000"/>
                <w:sz w:val="22"/>
                <w:szCs w:val="22"/>
                <w:lang w:val="en-GB" w:eastAsia="zh-HK"/>
              </w:rPr>
              <w:t>unch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 xml:space="preserve"> Break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 w:eastAsia="zh-HK"/>
              </w:rPr>
              <w:t>午餐</w:t>
            </w:r>
          </w:p>
        </w:tc>
      </w:tr>
      <w:tr w:rsidR="00B55230" w:rsidRPr="00982447" w14:paraId="40332020" w14:textId="77777777" w:rsidTr="00295199">
        <w:trPr>
          <w:trHeight w:val="82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67B05E" w14:textId="0CAB381C" w:rsidR="00B55230" w:rsidRPr="00982447" w:rsidRDefault="00B55230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</w:t>
            </w:r>
            <w:r w:rsidR="00B642BC">
              <w:rPr>
                <w:color w:val="000000"/>
                <w:sz w:val="22"/>
                <w:szCs w:val="22"/>
                <w:lang w:val="en-GB" w:eastAsia="zh-HK"/>
              </w:rPr>
              <w:t>4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:00-1</w:t>
            </w:r>
            <w:r w:rsidR="00B642BC">
              <w:rPr>
                <w:color w:val="000000"/>
                <w:sz w:val="22"/>
                <w:szCs w:val="22"/>
                <w:lang w:val="en-GB" w:eastAsia="zh-HK"/>
              </w:rPr>
              <w:t>5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 w:rsidR="00B642BC">
              <w:rPr>
                <w:color w:val="000000"/>
                <w:sz w:val="22"/>
                <w:szCs w:val="22"/>
                <w:lang w:val="en-GB" w:eastAsia="zh-HK"/>
              </w:rPr>
              <w:t>3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E5E4A2" w14:textId="25BA841D" w:rsidR="00B55230" w:rsidRPr="00982447" w:rsidRDefault="00670600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highlight w:val="yellow"/>
                <w:u w:val="single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highlight w:val="yellow"/>
                <w:u w:val="single"/>
                <w:lang w:val="en-GB" w:eastAsia="zh-HK"/>
              </w:rPr>
              <w:t>Quantitative Research</w:t>
            </w:r>
            <w:r w:rsidR="008A0398">
              <w:rPr>
                <w:color w:val="000000"/>
                <w:sz w:val="22"/>
                <w:szCs w:val="22"/>
                <w:highlight w:val="yellow"/>
                <w:u w:val="single"/>
                <w:lang w:val="en-GB" w:eastAsia="zh-HK"/>
              </w:rPr>
              <w:t>: An Introduction to Text-Mining Techniques</w:t>
            </w:r>
          </w:p>
          <w:p w14:paraId="4E9742D1" w14:textId="18FB8DE7" w:rsidR="00B642BC" w:rsidRDefault="0080343C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80343C">
              <w:rPr>
                <w:color w:val="000000"/>
                <w:sz w:val="22"/>
                <w:szCs w:val="22"/>
                <w:lang w:val="en-GB" w:eastAsia="zh-HK"/>
              </w:rPr>
              <w:t>Professor</w:t>
            </w:r>
            <w:r w:rsidR="008A0398">
              <w:rPr>
                <w:color w:val="000000"/>
                <w:sz w:val="22"/>
                <w:szCs w:val="22"/>
                <w:lang w:val="en-GB" w:eastAsia="zh-HK"/>
              </w:rPr>
              <w:t xml:space="preserve"> Titus C. Chen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 w:rsidRPr="006B23D9">
              <w:rPr>
                <w:rFonts w:hint="eastAsia"/>
                <w:color w:val="000000"/>
                <w:sz w:val="22"/>
                <w:szCs w:val="22"/>
                <w:lang w:val="en-GB"/>
              </w:rPr>
              <w:t>陳至潔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lang w:val="en-GB" w:eastAsia="zh-HK"/>
              </w:rPr>
              <w:t>教授</w:t>
            </w:r>
          </w:p>
          <w:p w14:paraId="28289576" w14:textId="600E9745" w:rsidR="008A0398" w:rsidRDefault="008A0398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(Professor, Institute of Political Science)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(</w:t>
            </w:r>
            <w:r w:rsidR="006B23D9" w:rsidRPr="006B23D9">
              <w:rPr>
                <w:rFonts w:hint="eastAsia"/>
                <w:color w:val="000000"/>
                <w:sz w:val="22"/>
                <w:szCs w:val="22"/>
                <w:lang w:val="en-GB" w:eastAsia="zh-HK"/>
              </w:rPr>
              <w:t>政治學研究所</w:t>
            </w:r>
            <w:r w:rsidR="00DD00F3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 w:rsidRPr="006B23D9">
              <w:rPr>
                <w:rFonts w:hint="eastAsia"/>
                <w:color w:val="000000"/>
                <w:sz w:val="22"/>
                <w:szCs w:val="22"/>
                <w:lang w:val="en-GB" w:eastAsia="zh-HK"/>
              </w:rPr>
              <w:t>教授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>)</w:t>
            </w:r>
          </w:p>
          <w:p w14:paraId="45AAB01D" w14:textId="1BEB2CF6" w:rsidR="008A0398" w:rsidRPr="00982447" w:rsidRDefault="008A0398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</w:p>
        </w:tc>
      </w:tr>
      <w:tr w:rsidR="008A0398" w:rsidRPr="00982447" w14:paraId="5E5C82E8" w14:textId="77777777" w:rsidTr="00295199">
        <w:trPr>
          <w:trHeight w:val="413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E701255" w14:textId="607791C0" w:rsidR="008A0398" w:rsidRPr="00982447" w:rsidRDefault="008A0398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5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3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0-1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6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:00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1C7C0F1D" w14:textId="2A0DD818" w:rsidR="008A0398" w:rsidRPr="00982447" w:rsidRDefault="008A0398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 xml:space="preserve">Coffee </w:t>
            </w:r>
            <w:r w:rsidR="00B85C48">
              <w:rPr>
                <w:color w:val="000000"/>
                <w:sz w:val="22"/>
                <w:szCs w:val="22"/>
                <w:lang w:val="en-GB" w:eastAsia="zh-HK"/>
              </w:rPr>
              <w:t>B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reak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>休息時間</w:t>
            </w:r>
          </w:p>
        </w:tc>
      </w:tr>
      <w:tr w:rsidR="007E7619" w:rsidRPr="00982447" w14:paraId="214BF38E" w14:textId="77777777" w:rsidTr="00295199">
        <w:trPr>
          <w:trHeight w:val="85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9618998" w14:textId="3157A9D3" w:rsidR="007E7619" w:rsidRPr="00982447" w:rsidRDefault="007E7619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</w:t>
            </w:r>
            <w:r w:rsidR="008A0398">
              <w:rPr>
                <w:color w:val="000000"/>
                <w:sz w:val="22"/>
                <w:szCs w:val="22"/>
                <w:lang w:val="en-GB" w:eastAsia="zh-HK"/>
              </w:rPr>
              <w:t>6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:00-1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>7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>3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97679AD" w14:textId="04407488" w:rsidR="0080343C" w:rsidRDefault="0080343C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u w:val="single"/>
                <w:lang w:val="en-GB" w:eastAsia="zh-HK"/>
              </w:rPr>
            </w:pPr>
            <w:r w:rsidRPr="0080343C">
              <w:rPr>
                <w:color w:val="000000"/>
                <w:sz w:val="22"/>
                <w:szCs w:val="22"/>
                <w:highlight w:val="yellow"/>
                <w:u w:val="single"/>
                <w:lang w:val="en-GB" w:eastAsia="zh-HK"/>
              </w:rPr>
              <w:t>Publishing Qualitative Research: Anthropological Fieldwork, Sociological Interview, and Historical Archive</w:t>
            </w:r>
          </w:p>
          <w:p w14:paraId="7EF000D0" w14:textId="79443114" w:rsidR="00157770" w:rsidRDefault="0080343C" w:rsidP="00295199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 w:rsidRPr="0080343C">
              <w:rPr>
                <w:color w:val="000000"/>
                <w:sz w:val="22"/>
                <w:szCs w:val="22"/>
                <w:lang w:val="en-GB" w:eastAsia="zh-HK"/>
              </w:rPr>
              <w:t>Professor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="00670600" w:rsidRPr="00670600">
              <w:rPr>
                <w:color w:val="000000"/>
                <w:sz w:val="22"/>
                <w:szCs w:val="22"/>
                <w:lang w:val="en-GB" w:eastAsia="zh-HK"/>
              </w:rPr>
              <w:t>En-Chieh Chao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 w:rsidRPr="006B23D9">
              <w:rPr>
                <w:rFonts w:hint="eastAsia"/>
                <w:color w:val="000000"/>
                <w:sz w:val="22"/>
                <w:szCs w:val="22"/>
                <w:lang w:val="en-GB"/>
              </w:rPr>
              <w:t>趙恩潔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>教授</w:t>
            </w:r>
          </w:p>
          <w:p w14:paraId="585C15CF" w14:textId="2ACE0B9B" w:rsidR="00157770" w:rsidRDefault="00157770" w:rsidP="00295199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lang w:val="en-GB" w:eastAsia="zh-HK"/>
              </w:rPr>
              <w:t>(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>Professor</w:t>
            </w:r>
            <w:r>
              <w:rPr>
                <w:color w:val="000000"/>
                <w:sz w:val="22"/>
                <w:lang w:val="en-GB" w:eastAsia="zh-HK"/>
              </w:rPr>
              <w:t xml:space="preserve">, </w:t>
            </w:r>
            <w:r w:rsidR="00670600">
              <w:rPr>
                <w:color w:val="000000"/>
                <w:sz w:val="22"/>
                <w:lang w:val="en-GB" w:eastAsia="zh-HK"/>
              </w:rPr>
              <w:t>Department of Sociology</w:t>
            </w:r>
            <w:r>
              <w:rPr>
                <w:color w:val="000000"/>
                <w:sz w:val="22"/>
                <w:lang w:val="en-GB" w:eastAsia="zh-HK"/>
              </w:rPr>
              <w:t>)</w:t>
            </w:r>
            <w:r w:rsidR="006B23D9">
              <w:rPr>
                <w:rFonts w:hint="eastAsia"/>
                <w:color w:val="000000"/>
                <w:sz w:val="22"/>
                <w:lang w:val="en-GB"/>
              </w:rPr>
              <w:t xml:space="preserve"> (</w:t>
            </w:r>
            <w:r w:rsidR="006B23D9" w:rsidRPr="006B23D9">
              <w:rPr>
                <w:rFonts w:hint="eastAsia"/>
                <w:color w:val="000000"/>
                <w:sz w:val="22"/>
                <w:lang w:val="en-GB"/>
              </w:rPr>
              <w:t>社會學系</w:t>
            </w:r>
            <w:r w:rsidR="00DD00F3">
              <w:rPr>
                <w:rFonts w:hint="eastAsia"/>
                <w:color w:val="000000"/>
                <w:sz w:val="22"/>
                <w:lang w:val="en-GB"/>
              </w:rPr>
              <w:t xml:space="preserve"> </w:t>
            </w:r>
            <w:r w:rsidR="006B23D9" w:rsidRPr="006B23D9">
              <w:rPr>
                <w:rFonts w:hint="eastAsia"/>
                <w:color w:val="000000"/>
                <w:sz w:val="22"/>
                <w:lang w:val="en-GB"/>
              </w:rPr>
              <w:t>教授</w:t>
            </w:r>
            <w:r w:rsidR="006B23D9">
              <w:rPr>
                <w:rFonts w:hint="eastAsia"/>
                <w:color w:val="000000"/>
                <w:sz w:val="22"/>
                <w:lang w:val="en-GB"/>
              </w:rPr>
              <w:t>)</w:t>
            </w:r>
          </w:p>
          <w:p w14:paraId="467F6B80" w14:textId="512AAB79" w:rsidR="00157770" w:rsidRPr="00982447" w:rsidRDefault="00157770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</w:p>
        </w:tc>
      </w:tr>
      <w:tr w:rsidR="00157770" w:rsidRPr="00982447" w14:paraId="60A7AF6A" w14:textId="77777777" w:rsidTr="00295199">
        <w:trPr>
          <w:trHeight w:val="36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B37F71" w14:textId="2C031274" w:rsidR="00157770" w:rsidRPr="00982447" w:rsidRDefault="00157770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>7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>3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2CE059" w14:textId="798BAF94" w:rsidR="00157770" w:rsidRPr="00982447" w:rsidRDefault="00AE62EE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End of Day 1 Activities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 w:eastAsia="zh-HK"/>
              </w:rPr>
              <w:t>第一天活動結束</w:t>
            </w:r>
          </w:p>
        </w:tc>
      </w:tr>
      <w:tr w:rsidR="00157770" w:rsidRPr="00982447" w14:paraId="31B8EBD0" w14:textId="77777777" w:rsidTr="00295199">
        <w:trPr>
          <w:trHeight w:val="50"/>
          <w:jc w:val="center"/>
        </w:trPr>
        <w:tc>
          <w:tcPr>
            <w:tcW w:w="9209" w:type="dxa"/>
            <w:gridSpan w:val="2"/>
            <w:shd w:val="clear" w:color="auto" w:fill="548DD4"/>
            <w:vAlign w:val="center"/>
          </w:tcPr>
          <w:p w14:paraId="5496A15A" w14:textId="72BF4480" w:rsidR="00157770" w:rsidRPr="00982447" w:rsidRDefault="00D623DD" w:rsidP="00584CAB">
            <w:pPr>
              <w:ind w:leftChars="12" w:left="29" w:rightChars="195" w:right="468"/>
              <w:rPr>
                <w:b/>
                <w:i/>
                <w:color w:val="000000"/>
                <w:sz w:val="22"/>
                <w:szCs w:val="22"/>
                <w:lang w:val="en-GB" w:eastAsia="zh-HK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22</w:t>
            </w:r>
            <w:r w:rsidR="00157770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July</w:t>
            </w:r>
            <w:r w:rsidR="00157770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202</w:t>
            </w:r>
            <w:r w:rsidR="004D2AA0">
              <w:rPr>
                <w:rFonts w:hint="eastAsia"/>
                <w:b/>
                <w:i/>
                <w:color w:val="000000"/>
                <w:sz w:val="22"/>
                <w:szCs w:val="22"/>
                <w:lang w:val="en-GB"/>
              </w:rPr>
              <w:t>3</w:t>
            </w:r>
            <w:r w:rsidR="00157770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, </w:t>
            </w:r>
            <w:r w:rsidR="004D2AA0">
              <w:rPr>
                <w:rFonts w:hint="eastAsia"/>
                <w:b/>
                <w:i/>
                <w:color w:val="000000"/>
                <w:sz w:val="22"/>
                <w:szCs w:val="22"/>
                <w:lang w:val="en-GB"/>
              </w:rPr>
              <w:t>Sa</w:t>
            </w:r>
            <w:r w:rsidR="004D2AA0">
              <w:rPr>
                <w:b/>
                <w:i/>
                <w:color w:val="000000"/>
                <w:sz w:val="22"/>
                <w:szCs w:val="22"/>
                <w:lang w:val="en-GB"/>
              </w:rPr>
              <w:t>tur</w:t>
            </w:r>
            <w:r w:rsidR="00157770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day</w:t>
            </w:r>
          </w:p>
        </w:tc>
      </w:tr>
      <w:tr w:rsidR="00157770" w:rsidRPr="00982447" w14:paraId="525B1486" w14:textId="77777777" w:rsidTr="00295199">
        <w:trPr>
          <w:trHeight w:val="89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E3B568B" w14:textId="7C257D59" w:rsidR="00157770" w:rsidRPr="00982447" w:rsidRDefault="00157770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10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0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0 to 18:00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73CD03" w14:textId="2AEEC569" w:rsidR="00157770" w:rsidRPr="00A7633A" w:rsidRDefault="00157770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u w:val="single"/>
                <w:lang w:val="en-GB" w:eastAsia="zh-HK"/>
              </w:rPr>
            </w:pPr>
            <w:r w:rsidRPr="00A7633A">
              <w:rPr>
                <w:color w:val="000000"/>
                <w:sz w:val="22"/>
                <w:szCs w:val="22"/>
                <w:highlight w:val="yellow"/>
                <w:u w:val="single"/>
                <w:lang w:val="en-GB" w:eastAsia="zh-HK"/>
              </w:rPr>
              <w:t>Paper Presentation Sessions</w:t>
            </w:r>
            <w:r w:rsidR="00D947E9">
              <w:rPr>
                <w:rFonts w:hint="eastAsia"/>
                <w:color w:val="000000"/>
                <w:sz w:val="22"/>
                <w:szCs w:val="22"/>
                <w:highlight w:val="yellow"/>
                <w:u w:val="single"/>
                <w:lang w:val="en-GB"/>
              </w:rPr>
              <w:t xml:space="preserve"> </w:t>
            </w:r>
            <w:r w:rsidR="00D947E9">
              <w:rPr>
                <w:rFonts w:hint="eastAsia"/>
                <w:color w:val="000000"/>
                <w:sz w:val="22"/>
                <w:szCs w:val="22"/>
                <w:highlight w:val="yellow"/>
                <w:u w:val="single"/>
                <w:lang w:val="en-GB"/>
              </w:rPr>
              <w:t>論文發表</w:t>
            </w:r>
          </w:p>
          <w:p w14:paraId="067FF0D9" w14:textId="239EDA5B" w:rsidR="00157770" w:rsidRDefault="00157770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(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Each participant will have 20 minutes to present their papers,</w:t>
            </w:r>
          </w:p>
          <w:p w14:paraId="7F36318B" w14:textId="77777777" w:rsidR="00157770" w:rsidRDefault="00157770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followed by a 10-minute question and answer session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)</w:t>
            </w:r>
          </w:p>
          <w:p w14:paraId="7872BA3E" w14:textId="058FABDA" w:rsidR="00F366DE" w:rsidRPr="00295199" w:rsidRDefault="00295199" w:rsidP="00295199">
            <w:pPr>
              <w:ind w:rightChars="14" w:right="3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(</w:t>
            </w:r>
            <w:r w:rsidR="006B23D9" w:rsidRPr="00295199">
              <w:rPr>
                <w:rFonts w:hint="eastAsia"/>
                <w:color w:val="000000"/>
                <w:sz w:val="22"/>
                <w:lang w:eastAsia="zh-HK"/>
              </w:rPr>
              <w:t>每位參與者有</w:t>
            </w:r>
            <w:r w:rsidR="006B23D9" w:rsidRPr="00295199">
              <w:rPr>
                <w:rFonts w:hint="eastAsia"/>
                <w:color w:val="000000"/>
                <w:sz w:val="22"/>
                <w:lang w:eastAsia="zh-HK"/>
              </w:rPr>
              <w:t>20</w:t>
            </w:r>
            <w:r w:rsidR="006B23D9" w:rsidRPr="00295199">
              <w:rPr>
                <w:rFonts w:hint="eastAsia"/>
                <w:color w:val="000000"/>
                <w:sz w:val="22"/>
                <w:lang w:eastAsia="zh-HK"/>
              </w:rPr>
              <w:t>分鐘的時間</w:t>
            </w:r>
            <w:r w:rsidR="000537B6">
              <w:rPr>
                <w:rFonts w:hint="eastAsia"/>
                <w:color w:val="000000"/>
                <w:sz w:val="22"/>
              </w:rPr>
              <w:t>發表</w:t>
            </w:r>
            <w:r w:rsidR="000537B6">
              <w:rPr>
                <w:rFonts w:hint="eastAsia"/>
                <w:color w:val="000000"/>
                <w:sz w:val="22"/>
                <w:lang w:eastAsia="zh-HK"/>
              </w:rPr>
              <w:t>他們的論文，</w:t>
            </w:r>
            <w:r w:rsidR="000537B6">
              <w:rPr>
                <w:rFonts w:hint="eastAsia"/>
                <w:color w:val="000000"/>
                <w:sz w:val="22"/>
              </w:rPr>
              <w:t>接著</w:t>
            </w:r>
            <w:r w:rsidR="006B23D9" w:rsidRPr="00295199">
              <w:rPr>
                <w:rFonts w:hint="eastAsia"/>
                <w:color w:val="000000"/>
                <w:sz w:val="22"/>
                <w:lang w:eastAsia="zh-HK"/>
              </w:rPr>
              <w:t>是</w:t>
            </w:r>
            <w:r w:rsidR="006B23D9" w:rsidRPr="00295199">
              <w:rPr>
                <w:rFonts w:hint="eastAsia"/>
                <w:color w:val="000000"/>
                <w:sz w:val="22"/>
                <w:lang w:eastAsia="zh-HK"/>
              </w:rPr>
              <w:t>10</w:t>
            </w:r>
            <w:r w:rsidR="006B23D9" w:rsidRPr="00295199">
              <w:rPr>
                <w:rFonts w:hint="eastAsia"/>
                <w:color w:val="000000"/>
                <w:sz w:val="22"/>
                <w:lang w:eastAsia="zh-HK"/>
              </w:rPr>
              <w:t>分鐘的問答時間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  <w:p w14:paraId="7F5F0C21" w14:textId="77777777" w:rsidR="006B23D9" w:rsidRPr="006B23D9" w:rsidRDefault="006B23D9" w:rsidP="00295199">
            <w:pPr>
              <w:ind w:rightChars="14" w:right="34"/>
              <w:jc w:val="center"/>
              <w:rPr>
                <w:color w:val="000000"/>
                <w:lang w:eastAsia="zh-HK"/>
              </w:rPr>
            </w:pPr>
          </w:p>
          <w:p w14:paraId="5FDC0481" w14:textId="3E878B96" w:rsidR="00FD57F5" w:rsidRDefault="00FD57F5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Moderator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 w:eastAsia="zh-HK"/>
              </w:rPr>
              <w:t>主持人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 xml:space="preserve">: </w:t>
            </w:r>
            <w:r w:rsidRPr="00FD57F5">
              <w:rPr>
                <w:color w:val="000000"/>
                <w:sz w:val="22"/>
                <w:szCs w:val="22"/>
                <w:lang w:val="en-GB" w:eastAsia="zh-HK"/>
              </w:rPr>
              <w:t>Professor Brian C.H. Fong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 w:rsidRPr="006B23D9">
              <w:rPr>
                <w:rFonts w:hint="eastAsia"/>
                <w:color w:val="000000"/>
                <w:sz w:val="22"/>
                <w:szCs w:val="22"/>
                <w:lang w:val="en-GB"/>
              </w:rPr>
              <w:t>方志恒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>教授</w:t>
            </w:r>
          </w:p>
          <w:p w14:paraId="0685B41B" w14:textId="1A8C8711" w:rsidR="006B23D9" w:rsidRPr="006B23D9" w:rsidRDefault="00FD57F5" w:rsidP="00295199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Discussant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03312D">
              <w:rPr>
                <w:rFonts w:hint="eastAsia"/>
                <w:color w:val="000000"/>
                <w:sz w:val="22"/>
                <w:szCs w:val="22"/>
                <w:lang w:val="en-GB"/>
              </w:rPr>
              <w:t>與談人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 xml:space="preserve">: </w:t>
            </w:r>
            <w:r w:rsidRPr="00FD57F5">
              <w:rPr>
                <w:color w:val="000000"/>
                <w:sz w:val="22"/>
                <w:szCs w:val="22"/>
                <w:lang w:val="en-GB" w:eastAsia="zh-HK"/>
              </w:rPr>
              <w:t xml:space="preserve">Professor </w:t>
            </w:r>
            <w:r w:rsidR="0080343C">
              <w:rPr>
                <w:color w:val="000000"/>
                <w:sz w:val="22"/>
                <w:szCs w:val="22"/>
                <w:lang w:val="en-GB" w:eastAsia="zh-HK"/>
              </w:rPr>
              <w:t>Poe Yu-z</w:t>
            </w:r>
            <w:r w:rsidRPr="00FD57F5">
              <w:rPr>
                <w:color w:val="000000"/>
                <w:sz w:val="22"/>
                <w:szCs w:val="22"/>
                <w:lang w:val="en-GB" w:eastAsia="zh-HK"/>
              </w:rPr>
              <w:t>e Wan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 w:rsidRPr="006B23D9">
              <w:rPr>
                <w:rFonts w:hint="eastAsia"/>
                <w:color w:val="000000"/>
                <w:sz w:val="22"/>
                <w:szCs w:val="22"/>
                <w:lang w:val="en-GB"/>
              </w:rPr>
              <w:t>萬毓澤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lang w:val="en-GB" w:eastAsia="zh-HK"/>
              </w:rPr>
              <w:t>教授</w:t>
            </w:r>
          </w:p>
        </w:tc>
      </w:tr>
      <w:tr w:rsidR="00157770" w:rsidRPr="00982447" w14:paraId="1CF73C15" w14:textId="77777777" w:rsidTr="00295199">
        <w:trPr>
          <w:trHeight w:val="36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B2F32AC" w14:textId="6526A1D0" w:rsidR="00157770" w:rsidRPr="00982447" w:rsidRDefault="00157770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18:00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-</w:t>
            </w:r>
            <w:r w:rsidR="00743EB3">
              <w:rPr>
                <w:color w:val="000000"/>
                <w:sz w:val="22"/>
                <w:szCs w:val="22"/>
                <w:lang w:val="en-GB" w:eastAsia="zh-HK"/>
              </w:rPr>
              <w:t>20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 w:rsidR="00743EB3">
              <w:rPr>
                <w:color w:val="000000"/>
                <w:sz w:val="22"/>
                <w:szCs w:val="22"/>
                <w:lang w:val="en-GB" w:eastAsia="zh-HK"/>
              </w:rPr>
              <w:t>0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B7A9BB" w14:textId="65D88FB9" w:rsidR="00157770" w:rsidRPr="00982447" w:rsidRDefault="00743EB3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Dinner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 w:eastAsia="zh-HK"/>
              </w:rPr>
              <w:t>晚餐</w:t>
            </w:r>
          </w:p>
        </w:tc>
      </w:tr>
      <w:tr w:rsidR="00AE62EE" w:rsidRPr="00982447" w14:paraId="36D0921C" w14:textId="77777777" w:rsidTr="00295199">
        <w:trPr>
          <w:trHeight w:val="36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0174670" w14:textId="7321C7B4" w:rsidR="00AE62EE" w:rsidRPr="00982447" w:rsidRDefault="00743EB3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20</w:t>
            </w:r>
            <w:r w:rsidR="00AE62EE"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7F616AB" w14:textId="67B0D3A9" w:rsidR="00AE62EE" w:rsidRPr="00982447" w:rsidRDefault="00AE62EE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End of Day 2 Activities</w:t>
            </w:r>
            <w:r w:rsidR="006B23D9">
              <w:rPr>
                <w:rFonts w:hint="eastAsia"/>
                <w:color w:val="000000"/>
                <w:sz w:val="22"/>
                <w:szCs w:val="22"/>
                <w:lang w:val="en-GB" w:eastAsia="zh-HK"/>
              </w:rPr>
              <w:t>第二天活動結束</w:t>
            </w:r>
          </w:p>
        </w:tc>
      </w:tr>
      <w:tr w:rsidR="00743EB3" w:rsidRPr="00982447" w14:paraId="13242C0D" w14:textId="77777777" w:rsidTr="00295199">
        <w:trPr>
          <w:trHeight w:val="50"/>
          <w:jc w:val="center"/>
        </w:trPr>
        <w:tc>
          <w:tcPr>
            <w:tcW w:w="9209" w:type="dxa"/>
            <w:gridSpan w:val="2"/>
            <w:shd w:val="clear" w:color="auto" w:fill="548DD4"/>
            <w:vAlign w:val="center"/>
          </w:tcPr>
          <w:p w14:paraId="0DC9D605" w14:textId="63759ECE" w:rsidR="00743EB3" w:rsidRPr="00982447" w:rsidRDefault="00D623DD" w:rsidP="00584CAB">
            <w:pPr>
              <w:ind w:leftChars="12" w:left="29" w:rightChars="195" w:right="468"/>
              <w:rPr>
                <w:b/>
                <w:i/>
                <w:color w:val="000000"/>
                <w:sz w:val="22"/>
                <w:szCs w:val="22"/>
                <w:lang w:val="en-GB" w:eastAsia="zh-HK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23</w:t>
            </w:r>
            <w:r w:rsidR="00743EB3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July</w:t>
            </w:r>
            <w:r w:rsidR="00743EB3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202</w:t>
            </w:r>
            <w:r w:rsidR="004F3F9D">
              <w:rPr>
                <w:rFonts w:hint="eastAsia"/>
                <w:b/>
                <w:i/>
                <w:color w:val="000000"/>
                <w:sz w:val="22"/>
                <w:szCs w:val="22"/>
                <w:lang w:val="en-GB"/>
              </w:rPr>
              <w:t>3</w:t>
            </w:r>
            <w:r w:rsidR="00743EB3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, </w:t>
            </w:r>
            <w:r w:rsidR="00743EB3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S</w:t>
            </w:r>
            <w:r w:rsidR="00717D02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unday</w:t>
            </w:r>
          </w:p>
        </w:tc>
      </w:tr>
      <w:tr w:rsidR="00743EB3" w:rsidRPr="00982447" w14:paraId="579DB5F8" w14:textId="77777777" w:rsidTr="00295199">
        <w:trPr>
          <w:trHeight w:val="41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DBAA4F8" w14:textId="56E0DFDD" w:rsidR="00743EB3" w:rsidRPr="00982447" w:rsidRDefault="00743EB3" w:rsidP="00295199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12:00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57AB6A" w14:textId="463DA699" w:rsidR="00743EB3" w:rsidRDefault="00743EB3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Check-out</w:t>
            </w:r>
            <w:r w:rsidR="00295199">
              <w:rPr>
                <w:color w:val="000000"/>
                <w:sz w:val="22"/>
                <w:szCs w:val="22"/>
                <w:lang w:val="en-GB" w:eastAsia="zh-HK"/>
              </w:rPr>
              <w:t xml:space="preserve"> </w:t>
            </w:r>
          </w:p>
          <w:p w14:paraId="28480283" w14:textId="06F7D1C8" w:rsidR="00743EB3" w:rsidRDefault="00743EB3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 xml:space="preserve">(for non-NSYSU </w:t>
            </w:r>
            <w:r w:rsidR="00DD00F3">
              <w:rPr>
                <w:color w:val="000000"/>
                <w:sz w:val="22"/>
                <w:szCs w:val="22"/>
                <w:lang w:val="en-GB" w:eastAsia="zh-HK"/>
              </w:rPr>
              <w:t xml:space="preserve">PhD students, </w:t>
            </w:r>
            <w:r w:rsidRPr="00743EB3">
              <w:rPr>
                <w:color w:val="000000"/>
                <w:sz w:val="22"/>
                <w:szCs w:val="22"/>
                <w:lang w:val="en-GB" w:eastAsia="zh-HK"/>
              </w:rPr>
              <w:t>post-doctoral fellows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="00DD00F3" w:rsidRPr="00DD00F3">
              <w:rPr>
                <w:color w:val="000000"/>
                <w:sz w:val="22"/>
                <w:szCs w:val="22"/>
                <w:lang w:val="en-GB" w:eastAsia="zh-HK"/>
              </w:rPr>
              <w:t xml:space="preserve">and novice researchers 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only)</w:t>
            </w:r>
          </w:p>
          <w:p w14:paraId="3A57DBF2" w14:textId="0C70502B" w:rsidR="006B23D9" w:rsidRPr="00982447" w:rsidRDefault="006B23D9" w:rsidP="00295199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C643C">
              <w:rPr>
                <w:rFonts w:eastAsiaTheme="minorEastAsia"/>
                <w:color w:val="000000"/>
                <w:sz w:val="22"/>
                <w:szCs w:val="22"/>
                <w:lang w:val="en-GB"/>
              </w:rPr>
              <w:t>(</w:t>
            </w:r>
            <w:r w:rsidR="00DD00F3"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>非中山大學</w:t>
            </w:r>
            <w:r w:rsidR="00DD00F3">
              <w:rPr>
                <w:rFonts w:eastAsiaTheme="minorEastAsia" w:hint="eastAsia"/>
                <w:color w:val="000000"/>
                <w:sz w:val="22"/>
                <w:szCs w:val="22"/>
                <w:lang w:val="en-GB"/>
              </w:rPr>
              <w:t>的</w:t>
            </w:r>
            <w:r w:rsidR="00DD00F3"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>博士生</w:t>
            </w:r>
            <w:r w:rsidR="00DD00F3">
              <w:rPr>
                <w:rFonts w:eastAsiaTheme="minorEastAsia" w:hint="eastAsia"/>
                <w:color w:val="000000"/>
                <w:sz w:val="22"/>
                <w:szCs w:val="22"/>
                <w:lang w:val="en-GB"/>
              </w:rPr>
              <w:t>、</w:t>
            </w:r>
            <w:r w:rsidRPr="009C643C">
              <w:rPr>
                <w:rFonts w:eastAsiaTheme="minorEastAsia"/>
                <w:color w:val="000000"/>
                <w:sz w:val="22"/>
                <w:szCs w:val="22"/>
                <w:lang w:val="en-GB" w:eastAsia="zh-HK"/>
              </w:rPr>
              <w:t>博士後研究員</w:t>
            </w:r>
            <w:r w:rsidR="00DD00F3">
              <w:rPr>
                <w:rFonts w:eastAsiaTheme="minorEastAsia" w:hint="eastAsia"/>
                <w:color w:val="000000"/>
                <w:sz w:val="22"/>
                <w:szCs w:val="22"/>
                <w:lang w:val="en-GB"/>
              </w:rPr>
              <w:t>和新進學者</w:t>
            </w:r>
            <w:r w:rsidRPr="009C643C">
              <w:rPr>
                <w:rFonts w:eastAsiaTheme="minorEastAsia"/>
                <w:color w:val="000000"/>
                <w:sz w:val="22"/>
                <w:szCs w:val="22"/>
                <w:lang w:val="en-GB"/>
              </w:rPr>
              <w:t>)</w:t>
            </w:r>
          </w:p>
        </w:tc>
      </w:tr>
    </w:tbl>
    <w:p w14:paraId="7BDE0E97" w14:textId="5A918748" w:rsidR="00B509DB" w:rsidRPr="00982447" w:rsidRDefault="00D6254B" w:rsidP="00AE77FD">
      <w:pPr>
        <w:jc w:val="center"/>
        <w:rPr>
          <w:rFonts w:ascii="Times New Roman" w:hAnsi="Times New Roman" w:cs="Times New Roman"/>
          <w:i/>
          <w:sz w:val="22"/>
        </w:rPr>
      </w:pPr>
      <w:r w:rsidRPr="00982447">
        <w:rPr>
          <w:rFonts w:ascii="Times New Roman" w:hAnsi="Times New Roman" w:cs="Times New Roman"/>
          <w:i/>
          <w:sz w:val="22"/>
        </w:rPr>
        <w:t xml:space="preserve">*The programme is subject to change, and will be updated continuously up to the event day. </w:t>
      </w:r>
      <w:r w:rsidR="00B509DB" w:rsidRPr="00982447">
        <w:rPr>
          <w:rFonts w:ascii="Times New Roman" w:hAnsi="Times New Roman" w:cs="Times New Roman"/>
          <w:i/>
          <w:sz w:val="22"/>
        </w:rPr>
        <w:br w:type="page"/>
      </w:r>
    </w:p>
    <w:p w14:paraId="665762D8" w14:textId="77777777" w:rsidR="00D615FA" w:rsidRPr="00982447" w:rsidRDefault="00D615FA" w:rsidP="001C44E5">
      <w:pPr>
        <w:jc w:val="both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vertAnchor="text" w:horzAnchor="margin" w:tblpX="-708" w:tblpY="-495"/>
        <w:tblW w:w="10632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3B683A" w:rsidRPr="00982447" w14:paraId="1C754C2F" w14:textId="77777777" w:rsidTr="00E0044D">
        <w:trPr>
          <w:trHeight w:val="2131"/>
        </w:trPr>
        <w:tc>
          <w:tcPr>
            <w:tcW w:w="3828" w:type="dxa"/>
          </w:tcPr>
          <w:p w14:paraId="79601B04" w14:textId="0526BCE1" w:rsidR="00C42417" w:rsidRPr="00982447" w:rsidRDefault="00C42417" w:rsidP="00C42417">
            <w:pPr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</w:p>
          <w:p w14:paraId="6E33AF45" w14:textId="77777777" w:rsidR="00E0044D" w:rsidRPr="00E0044D" w:rsidRDefault="00E0044D" w:rsidP="00E0044D">
            <w:pPr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  <w:r w:rsidRPr="00E0044D">
              <w:rPr>
                <w:rFonts w:ascii="Times New Roman" w:eastAsiaTheme="majorEastAsia" w:hAnsi="Times New Roman" w:cs="Times New Roman"/>
                <w:sz w:val="15"/>
                <w:szCs w:val="13"/>
              </w:rPr>
              <w:t>No. 70, Lienhai Rd., Kaohsiung 80424, Taiwan, R.O.C.</w:t>
            </w:r>
          </w:p>
          <w:p w14:paraId="2C5CACAC" w14:textId="556990B6" w:rsidR="003B683A" w:rsidRPr="00982447" w:rsidRDefault="00E0044D" w:rsidP="00E0044D">
            <w:pPr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  <w:r w:rsidRPr="00E0044D">
              <w:rPr>
                <w:rFonts w:ascii="Times New Roman" w:eastAsiaTheme="majorEastAsia" w:hAnsi="Times New Roman" w:cs="Times New Roman"/>
                <w:sz w:val="15"/>
                <w:szCs w:val="13"/>
              </w:rPr>
              <w:t>College of Social Sciences,</w:t>
            </w:r>
            <w:r>
              <w:rPr>
                <w:rFonts w:ascii="Times New Roman" w:eastAsiaTheme="majorEastAsia" w:hAnsi="Times New Roman" w:cs="Times New Roman"/>
                <w:sz w:val="15"/>
                <w:szCs w:val="13"/>
              </w:rPr>
              <w:t xml:space="preserve"> </w:t>
            </w:r>
            <w:r w:rsidRPr="00E0044D">
              <w:rPr>
                <w:rFonts w:ascii="Times New Roman" w:eastAsiaTheme="majorEastAsia" w:hAnsi="Times New Roman" w:cs="Times New Roman"/>
                <w:sz w:val="15"/>
                <w:szCs w:val="13"/>
              </w:rPr>
              <w:t>National Sun Yat-sen University</w:t>
            </w:r>
            <w:r w:rsidR="003B683A" w:rsidRPr="00982447">
              <w:rPr>
                <w:rFonts w:ascii="Times New Roman" w:eastAsiaTheme="majorEastAsia" w:hAnsi="Times New Roman" w:cs="Times New Roman"/>
                <w:sz w:val="15"/>
                <w:szCs w:val="13"/>
              </w:rPr>
              <w:t>.</w:t>
            </w:r>
          </w:p>
          <w:p w14:paraId="7A5915BA" w14:textId="5FBAE6D1" w:rsidR="003B683A" w:rsidRPr="00982447" w:rsidRDefault="003B683A" w:rsidP="001400F3">
            <w:pPr>
              <w:tabs>
                <w:tab w:val="left" w:pos="252"/>
              </w:tabs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  <w:r w:rsidRPr="00982447">
              <w:rPr>
                <w:rFonts w:ascii="Times New Roman" w:eastAsiaTheme="majorEastAsia" w:hAnsi="Times New Roman" w:cs="Times New Roman"/>
                <w:sz w:val="15"/>
                <w:szCs w:val="13"/>
              </w:rPr>
              <w:t>Tel:</w:t>
            </w:r>
            <w:r w:rsidR="00456BCB" w:rsidRPr="00982447">
              <w:rPr>
                <w:rFonts w:ascii="Times New Roman" w:eastAsiaTheme="majorEastAsia" w:hAnsi="Times New Roman" w:cs="Times New Roman"/>
                <w:sz w:val="15"/>
                <w:szCs w:val="13"/>
              </w:rPr>
              <w:t xml:space="preserve"> </w:t>
            </w:r>
            <w:r w:rsidR="00E0044D" w:rsidRPr="00E0044D">
              <w:rPr>
                <w:rFonts w:ascii="Times New Roman" w:eastAsiaTheme="majorEastAsia" w:hAnsi="Times New Roman" w:cs="Times New Roman"/>
                <w:sz w:val="15"/>
                <w:szCs w:val="13"/>
              </w:rPr>
              <w:t>07-5252000 ext.5501</w:t>
            </w:r>
          </w:p>
          <w:p w14:paraId="46A37934" w14:textId="6881C1C0" w:rsidR="003B683A" w:rsidRPr="00982447" w:rsidRDefault="003B683A" w:rsidP="001400F3">
            <w:pPr>
              <w:tabs>
                <w:tab w:val="left" w:pos="252"/>
              </w:tabs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  <w:r w:rsidRPr="00982447">
              <w:rPr>
                <w:rFonts w:ascii="Times New Roman" w:eastAsiaTheme="majorEastAsia" w:hAnsi="Times New Roman" w:cs="Times New Roman"/>
                <w:sz w:val="15"/>
                <w:szCs w:val="13"/>
              </w:rPr>
              <w:t xml:space="preserve">Fax: </w:t>
            </w:r>
            <w:r w:rsidR="00E0044D" w:rsidRPr="00E0044D">
              <w:rPr>
                <w:rFonts w:ascii="Times New Roman" w:eastAsiaTheme="majorEastAsia" w:hAnsi="Times New Roman" w:cs="Times New Roman"/>
                <w:sz w:val="15"/>
                <w:szCs w:val="13"/>
              </w:rPr>
              <w:t>07-5255502</w:t>
            </w:r>
          </w:p>
          <w:p w14:paraId="1ECBBD72" w14:textId="571B929B" w:rsidR="003B683A" w:rsidRPr="00982447" w:rsidRDefault="003B683A" w:rsidP="002D603F">
            <w:pPr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  <w:r w:rsidRPr="00982447">
              <w:rPr>
                <w:rFonts w:ascii="Times New Roman" w:eastAsiaTheme="majorEastAsia" w:hAnsi="Times New Roman" w:cs="Times New Roman"/>
                <w:sz w:val="16"/>
                <w:szCs w:val="14"/>
              </w:rPr>
              <w:t>Email:</w:t>
            </w:r>
            <w:r w:rsidR="002D603F" w:rsidRPr="00982447">
              <w:rPr>
                <w:rFonts w:ascii="Times New Roman" w:eastAsiaTheme="majorEastAsia" w:hAnsi="Times New Roman" w:cs="Times New Roman"/>
                <w:sz w:val="16"/>
                <w:szCs w:val="14"/>
              </w:rPr>
              <w:t xml:space="preserve"> </w:t>
            </w:r>
            <w:hyperlink r:id="rId10" w:history="1">
              <w:r w:rsidR="00E0044D" w:rsidRPr="00C523EC">
                <w:rPr>
                  <w:rStyle w:val="a4"/>
                  <w:rFonts w:ascii="Times New Roman" w:eastAsiaTheme="majorEastAsia" w:hAnsi="Times New Roman" w:cs="Times New Roman"/>
                  <w:sz w:val="16"/>
                  <w:szCs w:val="14"/>
                </w:rPr>
                <w:t>sociaa@mail.nsysu.edu.tw</w:t>
              </w:r>
            </w:hyperlink>
            <w:r w:rsidR="00E0044D">
              <w:rPr>
                <w:rFonts w:ascii="Times New Roman" w:eastAsiaTheme="majorEastAsia" w:hAnsi="Times New Roman" w:cs="Times New Roman"/>
                <w:sz w:val="16"/>
                <w:szCs w:val="14"/>
              </w:rPr>
              <w:t xml:space="preserve"> </w:t>
            </w:r>
            <w:r w:rsidR="00E0044D" w:rsidRPr="00E0044D">
              <w:rPr>
                <w:rFonts w:ascii="Times New Roman" w:eastAsiaTheme="majorEastAsia" w:hAnsi="Times New Roman" w:cs="Times New Roman"/>
                <w:sz w:val="16"/>
                <w:szCs w:val="14"/>
              </w:rPr>
              <w:t xml:space="preserve"> </w:t>
            </w:r>
            <w:r w:rsidR="002D603F" w:rsidRPr="00982447">
              <w:rPr>
                <w:rFonts w:ascii="Times New Roman" w:eastAsiaTheme="majorEastAsia" w:hAnsi="Times New Roman" w:cs="Times New Roman"/>
                <w:sz w:val="16"/>
                <w:szCs w:val="14"/>
              </w:rPr>
              <w:t xml:space="preserve"> </w:t>
            </w:r>
            <w:r w:rsidRPr="00982447">
              <w:rPr>
                <w:rFonts w:ascii="Times New Roman" w:eastAsiaTheme="majorEastAsia" w:hAnsi="Times New Roman" w:cs="Times New Roman"/>
                <w:sz w:val="16"/>
                <w:szCs w:val="14"/>
              </w:rPr>
              <w:t xml:space="preserve"> </w:t>
            </w:r>
          </w:p>
        </w:tc>
        <w:tc>
          <w:tcPr>
            <w:tcW w:w="6804" w:type="dxa"/>
          </w:tcPr>
          <w:p w14:paraId="303A0465" w14:textId="77777777" w:rsidR="00861D3F" w:rsidRPr="00982447" w:rsidRDefault="00861D3F" w:rsidP="001400F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77CFBE4" w14:textId="27CA6675" w:rsidR="001400F3" w:rsidRPr="00982447" w:rsidRDefault="001400F3" w:rsidP="00535016">
            <w:pPr>
              <w:wordWrap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824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</w:t>
            </w:r>
            <w:r w:rsidR="00535016" w:rsidRPr="009824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pplication Form</w:t>
            </w:r>
          </w:p>
          <w:p w14:paraId="1DA1CD92" w14:textId="77777777" w:rsidR="006C6D04" w:rsidRPr="00982447" w:rsidRDefault="006C6D04" w:rsidP="001400F3">
            <w:pPr>
              <w:jc w:val="center"/>
              <w:rPr>
                <w:rFonts w:ascii="Times New Roman" w:eastAsiaTheme="majorEastAsia" w:hAnsi="Times New Roman" w:cs="Times New Roman"/>
                <w:noProof/>
                <w:sz w:val="10"/>
                <w:szCs w:val="10"/>
              </w:rPr>
            </w:pPr>
          </w:p>
          <w:p w14:paraId="2A978EE0" w14:textId="527DA3E4" w:rsidR="009A09BF" w:rsidRDefault="009A09BF" w:rsidP="009A09BF">
            <w:pPr>
              <w:jc w:val="right"/>
              <w:rPr>
                <w:rFonts w:ascii="Times New Roman" w:hAnsi="Times New Roman" w:cs="Times New Roman"/>
                <w:b/>
                <w:bCs/>
                <w:color w:val="7F7F7F"/>
                <w:sz w:val="18"/>
                <w:szCs w:val="18"/>
              </w:rPr>
            </w:pPr>
            <w:r w:rsidRPr="00982447">
              <w:rPr>
                <w:rFonts w:ascii="Times New Roman" w:hAnsi="Times New Roman" w:cs="Times New Roman"/>
                <w:b/>
                <w:bCs/>
                <w:noProof/>
                <w:color w:val="7F7F7F"/>
                <w:sz w:val="18"/>
                <w:szCs w:val="18"/>
              </w:rPr>
              <w:drawing>
                <wp:inline distT="0" distB="0" distL="0" distR="0" wp14:anchorId="2391C4B5" wp14:editId="2A342C65">
                  <wp:extent cx="1612900" cy="1104900"/>
                  <wp:effectExtent l="0" t="0" r="635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552F8" w14:textId="77777777" w:rsidR="008F1DA0" w:rsidRPr="00982447" w:rsidRDefault="008F1DA0" w:rsidP="009A09BF">
            <w:pPr>
              <w:jc w:val="right"/>
              <w:rPr>
                <w:rFonts w:ascii="Times New Roman" w:hAnsi="Times New Roman" w:cs="Times New Roman"/>
                <w:b/>
                <w:bCs/>
                <w:color w:val="7F7F7F"/>
                <w:sz w:val="18"/>
                <w:szCs w:val="18"/>
              </w:rPr>
            </w:pPr>
          </w:p>
          <w:p w14:paraId="4D74FF5C" w14:textId="2EC44129" w:rsidR="003B683A" w:rsidRPr="00982447" w:rsidRDefault="00C4068D" w:rsidP="009A09BF">
            <w:pPr>
              <w:jc w:val="right"/>
              <w:rPr>
                <w:rFonts w:ascii="Times New Roman" w:eastAsiaTheme="majorEastAsia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</w:rPr>
              <w:t>Sout</w:t>
            </w:r>
            <w:r w:rsidR="00040FD8"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</w:rPr>
              <w:t>hern</w:t>
            </w:r>
            <w: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A09BF" w:rsidRPr="009A09BF"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</w:rPr>
              <w:t>Taiwan Social Sciences Research School</w:t>
            </w:r>
          </w:p>
        </w:tc>
      </w:tr>
    </w:tbl>
    <w:tbl>
      <w:tblPr>
        <w:tblW w:w="586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551"/>
        <w:gridCol w:w="2694"/>
        <w:gridCol w:w="2711"/>
      </w:tblGrid>
      <w:tr w:rsidR="003B683A" w:rsidRPr="00982447" w14:paraId="076507DF" w14:textId="77777777" w:rsidTr="00B5192A">
        <w:trPr>
          <w:trHeight w:val="264"/>
        </w:trPr>
        <w:tc>
          <w:tcPr>
            <w:tcW w:w="5000" w:type="pct"/>
            <w:gridSpan w:val="4"/>
            <w:shd w:val="clear" w:color="auto" w:fill="D9D9D9"/>
          </w:tcPr>
          <w:p w14:paraId="106B81F3" w14:textId="6AAFE28C" w:rsidR="003B683A" w:rsidRPr="00982447" w:rsidRDefault="003B683A" w:rsidP="006842CF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br w:type="page"/>
            </w:r>
            <w:r w:rsidR="00370E65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>I</w:t>
            </w:r>
            <w:r w:rsidR="004E6385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 xml:space="preserve">  </w:t>
            </w:r>
            <w:r w:rsidR="006842CF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>APPLICANT’S</w:t>
            </w:r>
            <w:r w:rsidR="004E6385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 xml:space="preserve"> </w:t>
            </w:r>
            <w:r w:rsidR="0033283F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 xml:space="preserve">PERSONAL </w:t>
            </w:r>
            <w:r w:rsidR="004E6385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 xml:space="preserve">BACKGROUND </w:t>
            </w:r>
            <w:r w:rsidR="00B71247">
              <w:rPr>
                <w:rFonts w:ascii="Times New Roman" w:eastAsiaTheme="majorEastAsia" w:hAnsi="Times New Roman" w:cs="Times New Roman" w:hint="eastAsia"/>
                <w:b/>
                <w:bCs/>
                <w:sz w:val="18"/>
              </w:rPr>
              <w:t xml:space="preserve"> </w:t>
            </w:r>
            <w:r w:rsidR="00B71247">
              <w:rPr>
                <w:rFonts w:ascii="Times New Roman" w:eastAsiaTheme="majorEastAsia" w:hAnsi="Times New Roman" w:cs="Times New Roman" w:hint="eastAsia"/>
                <w:b/>
                <w:bCs/>
                <w:sz w:val="18"/>
              </w:rPr>
              <w:t>申請者的個人資料</w:t>
            </w:r>
          </w:p>
        </w:tc>
      </w:tr>
      <w:tr w:rsidR="00AF4262" w:rsidRPr="00982447" w14:paraId="654DFCFA" w14:textId="77777777" w:rsidTr="003930AE">
        <w:tc>
          <w:tcPr>
            <w:tcW w:w="1314" w:type="pct"/>
            <w:shd w:val="clear" w:color="auto" w:fill="auto"/>
          </w:tcPr>
          <w:p w14:paraId="00727E83" w14:textId="4DB65207" w:rsidR="00370E65" w:rsidRPr="00982447" w:rsidRDefault="00370E65" w:rsidP="0024265A">
            <w:pPr>
              <w:rPr>
                <w:rFonts w:ascii="Times New Roman" w:eastAsiaTheme="majorEastAsia" w:hAnsi="Times New Roman" w:cs="Times New Roman"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Surname (Eng</w:t>
            </w:r>
            <w:r w:rsidR="00034E48"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lish</w:t>
            </w: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) </w:t>
            </w:r>
            <w:r w:rsidR="00C17F59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姓</w:t>
            </w:r>
          </w:p>
        </w:tc>
        <w:tc>
          <w:tcPr>
            <w:tcW w:w="1182" w:type="pct"/>
            <w:shd w:val="clear" w:color="auto" w:fill="auto"/>
          </w:tcPr>
          <w:p w14:paraId="436C17C2" w14:textId="77777777" w:rsidR="00370E65" w:rsidRPr="00982447" w:rsidRDefault="00370E65" w:rsidP="00F26873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170B31FC" w14:textId="705C6B4F" w:rsidR="00370E65" w:rsidRPr="00982447" w:rsidRDefault="00244D70" w:rsidP="004E6385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Given Name</w:t>
            </w:r>
            <w:r w:rsidR="00370E65"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 (Eng</w:t>
            </w:r>
            <w:r w:rsidR="00034E48"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lish</w:t>
            </w:r>
            <w:r w:rsidR="00370E65"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)</w:t>
            </w:r>
            <w:r w:rsidR="00370E65" w:rsidRPr="00982447">
              <w:rPr>
                <w:rFonts w:ascii="Times New Roman" w:eastAsiaTheme="majorEastAsia" w:hAnsi="Times New Roman" w:cs="Times New Roman"/>
                <w:sz w:val="18"/>
              </w:rPr>
              <w:t xml:space="preserve"> </w:t>
            </w:r>
            <w:r w:rsidR="00C17F59">
              <w:rPr>
                <w:rFonts w:ascii="Times New Roman" w:eastAsiaTheme="majorEastAsia" w:hAnsi="Times New Roman" w:cs="Times New Roman" w:hint="eastAsia"/>
                <w:sz w:val="18"/>
              </w:rPr>
              <w:t>名</w:t>
            </w:r>
          </w:p>
        </w:tc>
        <w:tc>
          <w:tcPr>
            <w:tcW w:w="1256" w:type="pct"/>
            <w:shd w:val="clear" w:color="auto" w:fill="auto"/>
          </w:tcPr>
          <w:p w14:paraId="23894CA4" w14:textId="77777777" w:rsidR="00370E65" w:rsidRPr="00982447" w:rsidRDefault="00370E65" w:rsidP="00F26873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</w:tr>
      <w:tr w:rsidR="003930AE" w:rsidRPr="00982447" w14:paraId="25C446DE" w14:textId="77777777" w:rsidTr="003930AE"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2FD17" w14:textId="6F18297D" w:rsidR="003930AE" w:rsidRPr="00982447" w:rsidRDefault="003930AE" w:rsidP="003930AE">
            <w:pPr>
              <w:tabs>
                <w:tab w:val="left" w:pos="2180"/>
              </w:tabs>
              <w:rPr>
                <w:rFonts w:ascii="Times New Roman" w:eastAsiaTheme="majorEastAsia" w:hAnsi="Times New Roman" w:cs="Times New Roman"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Title </w:t>
            </w:r>
            <w:r w:rsidR="009C5982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稱謂</w:t>
            </w:r>
          </w:p>
        </w:tc>
        <w:tc>
          <w:tcPr>
            <w:tcW w:w="1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840C49" w14:textId="130AE130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</w:rPr>
              <w:t xml:space="preserve">*Mr. / Mrs. / Miss / Ms. </w:t>
            </w:r>
            <w:r w:rsidR="00A7633A">
              <w:rPr>
                <w:rFonts w:ascii="Times New Roman" w:eastAsiaTheme="majorEastAsia" w:hAnsi="Times New Roman" w:cs="Times New Roman"/>
                <w:sz w:val="18"/>
              </w:rPr>
              <w:t>/ Dr.</w:t>
            </w:r>
          </w:p>
        </w:tc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D81772" w14:textId="5C5740E1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Current residence </w:t>
            </w:r>
            <w:r w:rsidR="00825767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目前居住地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0862D4" w14:textId="3BBC27EF" w:rsidR="003930AE" w:rsidRPr="00982447" w:rsidRDefault="003930AE" w:rsidP="003930AE">
            <w:pPr>
              <w:ind w:left="-109" w:right="-109"/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</w:rPr>
              <w:t>*</w:t>
            </w:r>
            <w:r>
              <w:rPr>
                <w:rFonts w:ascii="Times New Roman" w:eastAsiaTheme="majorEastAsia" w:hAnsi="Times New Roman" w:cs="Times New Roman"/>
                <w:sz w:val="18"/>
              </w:rPr>
              <w:t>Kaohsiung</w:t>
            </w:r>
            <w:r w:rsidRPr="00982447">
              <w:rPr>
                <w:rFonts w:ascii="Times New Roman" w:eastAsiaTheme="majorEastAsia" w:hAnsi="Times New Roman" w:cs="Times New Roman"/>
                <w:sz w:val="18"/>
              </w:rPr>
              <w:t>/</w:t>
            </w:r>
            <w:r>
              <w:rPr>
                <w:rFonts w:ascii="Times New Roman" w:eastAsiaTheme="majorEastAsia" w:hAnsi="Times New Roman" w:cs="Times New Roman"/>
                <w:sz w:val="18"/>
              </w:rPr>
              <w:t>O</w:t>
            </w:r>
            <w:r w:rsidRPr="00982447">
              <w:rPr>
                <w:rFonts w:ascii="Times New Roman" w:eastAsiaTheme="majorEastAsia" w:hAnsi="Times New Roman" w:cs="Times New Roman"/>
                <w:sz w:val="18"/>
              </w:rPr>
              <w:t xml:space="preserve">utside </w:t>
            </w:r>
            <w:r w:rsidRPr="008F1DA0">
              <w:rPr>
                <w:rFonts w:ascii="Times New Roman" w:eastAsiaTheme="majorEastAsia" w:hAnsi="Times New Roman" w:cs="Times New Roman"/>
                <w:sz w:val="18"/>
              </w:rPr>
              <w:t>Kaohsiung</w:t>
            </w:r>
          </w:p>
        </w:tc>
      </w:tr>
      <w:tr w:rsidR="003930AE" w:rsidRPr="00982447" w14:paraId="55317D0A" w14:textId="77777777" w:rsidTr="003930AE"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9C573A" w14:textId="1CE81DCC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</w:rPr>
              <w:t>Passport/Identity Card Number</w:t>
            </w:r>
            <w:r w:rsidR="00825767">
              <w:rPr>
                <w:rFonts w:ascii="Times New Roman" w:eastAsiaTheme="majorEastAsia" w:hAnsi="Times New Roman" w:cs="Times New Roman"/>
                <w:bCs/>
                <w:sz w:val="18"/>
              </w:rPr>
              <w:br/>
            </w:r>
            <w:r w:rsidR="00825767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護照</w:t>
            </w:r>
            <w:r w:rsidR="00825767">
              <w:rPr>
                <w:rFonts w:ascii="Times New Roman" w:eastAsiaTheme="majorEastAsia" w:hAnsi="Times New Roman" w:cs="Times New Roman"/>
                <w:bCs/>
                <w:sz w:val="18"/>
              </w:rPr>
              <w:t>/</w:t>
            </w:r>
            <w:r w:rsidR="00825767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身分證字號</w:t>
            </w:r>
          </w:p>
        </w:tc>
        <w:tc>
          <w:tcPr>
            <w:tcW w:w="1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B12A7" w14:textId="5C070A8E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F4B454" w14:textId="77777777" w:rsidR="003930AE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</w:rPr>
              <w:t>Nationality</w:t>
            </w:r>
          </w:p>
          <w:p w14:paraId="23976E8E" w14:textId="7EE420E2" w:rsidR="00825767" w:rsidRPr="00982447" w:rsidRDefault="00825767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 w:val="18"/>
              </w:rPr>
              <w:t>國籍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7907EB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</w:tr>
      <w:tr w:rsidR="003930AE" w:rsidRPr="00982447" w14:paraId="2321C91B" w14:textId="77777777" w:rsidTr="003930AE"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6EFE34" w14:textId="1FA5CC2E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University</w:t>
            </w:r>
            <w:r w:rsidR="0082576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 </w:t>
            </w:r>
            <w:r w:rsidR="009C5982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目前就讀</w:t>
            </w:r>
            <w:r w:rsidR="009C5982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/</w:t>
            </w:r>
            <w:r w:rsidR="009C5982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就職</w:t>
            </w:r>
            <w:r w:rsidR="00825767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學校</w:t>
            </w:r>
          </w:p>
        </w:tc>
        <w:tc>
          <w:tcPr>
            <w:tcW w:w="1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AD65A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DDAEC2" w14:textId="77777777" w:rsidR="0082576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Year of Doctoral Study</w:t>
            </w:r>
            <w:r w:rsidR="00825767">
              <w:rPr>
                <w:rFonts w:ascii="Times New Roman" w:eastAsiaTheme="majorEastAsia" w:hAnsi="Times New Roman" w:cs="Times New Roman" w:hint="eastAsia"/>
                <w:bCs/>
                <w:sz w:val="18"/>
              </w:rPr>
              <w:t xml:space="preserve"> </w:t>
            </w:r>
          </w:p>
          <w:p w14:paraId="5A9DFCC8" w14:textId="722DA920" w:rsidR="003930AE" w:rsidRPr="00982447" w:rsidRDefault="00825767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 w:val="18"/>
              </w:rPr>
              <w:t>博士班就讀年級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F76670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</w:tr>
      <w:tr w:rsidR="003930AE" w:rsidRPr="00982447" w14:paraId="64979E1A" w14:textId="77777777" w:rsidTr="003930AE">
        <w:tc>
          <w:tcPr>
            <w:tcW w:w="1314" w:type="pct"/>
            <w:shd w:val="clear" w:color="auto" w:fill="auto"/>
          </w:tcPr>
          <w:p w14:paraId="0005BF7A" w14:textId="015535E3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E-mail Address</w:t>
            </w:r>
          </w:p>
        </w:tc>
        <w:tc>
          <w:tcPr>
            <w:tcW w:w="1182" w:type="pct"/>
            <w:shd w:val="clear" w:color="auto" w:fill="auto"/>
          </w:tcPr>
          <w:p w14:paraId="778F5B59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51B05B3B" w14:textId="6E514EFD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Mobile Phone No. </w:t>
            </w:r>
            <w:r w:rsidR="00825767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手機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A8B794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</w:tr>
      <w:tr w:rsidR="003930AE" w:rsidRPr="00982447" w14:paraId="5D8FC378" w14:textId="77777777" w:rsidTr="003930AE">
        <w:tc>
          <w:tcPr>
            <w:tcW w:w="1314" w:type="pct"/>
            <w:shd w:val="clear" w:color="auto" w:fill="auto"/>
          </w:tcPr>
          <w:p w14:paraId="5D712FC9" w14:textId="66CD4CD9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Title of PhD thesis</w:t>
            </w:r>
            <w:r w:rsidR="0082576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 </w:t>
            </w:r>
            <w:r w:rsidR="00825767">
              <w:rPr>
                <w:rFonts w:ascii="Times New Roman" w:eastAsiaTheme="majorEastAsia" w:hAnsi="Times New Roman" w:cs="Times New Roman" w:hint="eastAsia"/>
                <w:bCs/>
                <w:sz w:val="18"/>
              </w:rPr>
              <w:t>博士論文題目</w:t>
            </w:r>
          </w:p>
        </w:tc>
        <w:tc>
          <w:tcPr>
            <w:tcW w:w="3686" w:type="pct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0E6BEDD5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</w:tr>
      <w:tr w:rsidR="003930AE" w:rsidRPr="00982447" w14:paraId="05963C40" w14:textId="77777777" w:rsidTr="00B5192A">
        <w:trPr>
          <w:trHeight w:val="264"/>
        </w:trPr>
        <w:tc>
          <w:tcPr>
            <w:tcW w:w="5000" w:type="pct"/>
            <w:gridSpan w:val="4"/>
            <w:tcBorders>
              <w:top w:val="single" w:sz="2" w:space="0" w:color="auto"/>
            </w:tcBorders>
            <w:shd w:val="clear" w:color="auto" w:fill="D9D9D9"/>
          </w:tcPr>
          <w:p w14:paraId="4D104E3C" w14:textId="3D9113ED" w:rsidR="003930AE" w:rsidRPr="00982447" w:rsidRDefault="003930AE" w:rsidP="003930AE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br w:type="page"/>
              <w:t>II  APPLICANT’S PAPER PRESENTATION</w:t>
            </w:r>
            <w:r w:rsidR="0082576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 xml:space="preserve"> </w:t>
            </w:r>
            <w:r w:rsidR="00825767">
              <w:rPr>
                <w:rFonts w:ascii="Times New Roman" w:eastAsiaTheme="majorEastAsia" w:hAnsi="Times New Roman" w:cs="Times New Roman" w:hint="eastAsia"/>
                <w:b/>
                <w:bCs/>
                <w:sz w:val="18"/>
              </w:rPr>
              <w:t>申請者欲投稿之期刊論文</w:t>
            </w:r>
          </w:p>
        </w:tc>
      </w:tr>
      <w:tr w:rsidR="003930AE" w:rsidRPr="00982447" w14:paraId="14271A04" w14:textId="77777777" w:rsidTr="003930AE">
        <w:trPr>
          <w:trHeight w:val="258"/>
        </w:trPr>
        <w:tc>
          <w:tcPr>
            <w:tcW w:w="1314" w:type="pct"/>
            <w:shd w:val="clear" w:color="auto" w:fill="auto"/>
          </w:tcPr>
          <w:p w14:paraId="233BE6EA" w14:textId="45116B8D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>Title of Paper</w:t>
            </w:r>
            <w:r w:rsidR="00825767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="00825767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論文標題</w:t>
            </w:r>
          </w:p>
        </w:tc>
        <w:tc>
          <w:tcPr>
            <w:tcW w:w="3686" w:type="pct"/>
            <w:gridSpan w:val="3"/>
            <w:shd w:val="clear" w:color="auto" w:fill="auto"/>
          </w:tcPr>
          <w:p w14:paraId="4C16722E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3930AE" w:rsidRPr="00982447" w14:paraId="48A18CC1" w14:textId="77777777" w:rsidTr="003930AE">
        <w:trPr>
          <w:trHeight w:val="258"/>
        </w:trPr>
        <w:tc>
          <w:tcPr>
            <w:tcW w:w="1314" w:type="pct"/>
            <w:shd w:val="clear" w:color="auto" w:fill="auto"/>
          </w:tcPr>
          <w:p w14:paraId="3B1DD3FC" w14:textId="2D32F4D0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Abstract of Paper </w:t>
            </w:r>
            <w:r w:rsidR="00825767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摘要</w:t>
            </w:r>
          </w:p>
          <w:p w14:paraId="283D3A44" w14:textId="77777777" w:rsidR="003930AE" w:rsidRDefault="003930AE" w:rsidP="003930AE">
            <w:pPr>
              <w:spacing w:line="360" w:lineRule="auto"/>
              <w:ind w:rightChars="-45" w:right="-108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>(300 words at maximum)</w:t>
            </w:r>
          </w:p>
          <w:p w14:paraId="46BB6EB1" w14:textId="4D419207" w:rsidR="00825767" w:rsidRPr="00982447" w:rsidRDefault="00825767" w:rsidP="003930AE">
            <w:pPr>
              <w:spacing w:line="360" w:lineRule="auto"/>
              <w:ind w:rightChars="-45" w:right="-108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（最多</w:t>
            </w: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字）</w:t>
            </w:r>
          </w:p>
        </w:tc>
        <w:tc>
          <w:tcPr>
            <w:tcW w:w="3686" w:type="pct"/>
            <w:gridSpan w:val="3"/>
            <w:shd w:val="clear" w:color="auto" w:fill="auto"/>
          </w:tcPr>
          <w:p w14:paraId="339CB379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14:paraId="6BB97DD9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14:paraId="231A9039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14:paraId="18712B94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3930AE" w:rsidRPr="00982447" w14:paraId="4014DC19" w14:textId="77777777" w:rsidTr="00B5192A">
        <w:trPr>
          <w:trHeight w:val="264"/>
        </w:trPr>
        <w:tc>
          <w:tcPr>
            <w:tcW w:w="5000" w:type="pct"/>
            <w:gridSpan w:val="4"/>
            <w:shd w:val="clear" w:color="auto" w:fill="D9D9D9"/>
          </w:tcPr>
          <w:p w14:paraId="7EE20633" w14:textId="4971047F" w:rsidR="003930AE" w:rsidRPr="00982447" w:rsidRDefault="003930AE" w:rsidP="003930AE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br w:type="page"/>
              <w:t>III  DECLARATION AND CONSENT BY APPLICANT</w:t>
            </w:r>
            <w:r w:rsidR="0082576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 xml:space="preserve"> </w:t>
            </w:r>
            <w:r w:rsidR="00825767">
              <w:rPr>
                <w:rFonts w:ascii="Times New Roman" w:eastAsiaTheme="majorEastAsia" w:hAnsi="Times New Roman" w:cs="Times New Roman" w:hint="eastAsia"/>
                <w:b/>
                <w:bCs/>
                <w:sz w:val="18"/>
              </w:rPr>
              <w:t>聲明及同意</w:t>
            </w:r>
          </w:p>
        </w:tc>
      </w:tr>
      <w:tr w:rsidR="003930AE" w:rsidRPr="00982447" w14:paraId="6B9B9ABF" w14:textId="77777777" w:rsidTr="00B5192A">
        <w:trPr>
          <w:trHeight w:val="258"/>
        </w:trPr>
        <w:tc>
          <w:tcPr>
            <w:tcW w:w="5000" w:type="pct"/>
            <w:gridSpan w:val="4"/>
            <w:shd w:val="clear" w:color="auto" w:fill="auto"/>
          </w:tcPr>
          <w:p w14:paraId="251D286C" w14:textId="7D37FA56" w:rsidR="003930AE" w:rsidRDefault="009C5982" w:rsidP="009C5982">
            <w:pPr>
              <w:pStyle w:val="a3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我在此聲明，本表格所收集的資訊準確且完整。</w:t>
            </w:r>
            <w:r w:rsidR="00B71247" w:rsidRP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如有任何更新</w:t>
            </w:r>
            <w:r w:rsidR="0003312D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我有責任通知社會科學學院；並且我了解，任何虛偽陳述將導致</w:t>
            </w:r>
            <w:r w:rsidRP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參加本計畫的資格</w:t>
            </w:r>
            <w:r w:rsidR="0003312D" w:rsidRP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被取消</w:t>
            </w:r>
            <w:r w:rsidRP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。</w:t>
            </w:r>
          </w:p>
          <w:p w14:paraId="2BEA925A" w14:textId="20873C12" w:rsidR="009C5982" w:rsidRPr="009C5982" w:rsidRDefault="00453643" w:rsidP="009C5982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我在此聲明，我所提出的論文是原創且未發表的；並且我授權社會科學</w:t>
            </w:r>
            <w:r w:rsidR="009C5982" w:rsidRP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院將此論文提交給</w:t>
            </w:r>
            <w:r w:rsidR="009C5982" w:rsidRPr="009C5982">
              <w:rPr>
                <w:rFonts w:ascii="Times New Roman" w:eastAsiaTheme="majorEastAsia" w:hAnsi="Times New Roman" w:cs="Times New Roman"/>
                <w:i/>
                <w:sz w:val="18"/>
                <w:szCs w:val="18"/>
              </w:rPr>
              <w:t>Innovation in the Social Sciences</w:t>
            </w:r>
            <w:r w:rsidR="009C5982" w:rsidRP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期刊進行同行評審並考慮發表。</w:t>
            </w:r>
          </w:p>
          <w:p w14:paraId="4A9DA7B6" w14:textId="248A6984" w:rsidR="003930AE" w:rsidRPr="009C5982" w:rsidRDefault="008C40D8" w:rsidP="009C5982">
            <w:pPr>
              <w:pStyle w:val="a3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我授權社會科學</w:t>
            </w:r>
            <w:r w:rsidR="009C5982" w:rsidRP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院</w:t>
            </w:r>
            <w:r w:rsid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將</w:t>
            </w:r>
            <w:r w:rsidR="009C5982" w:rsidRP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本表格所收集的個人資料</w:t>
            </w:r>
            <w:r w:rsid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用於處理有關本計畫之申請和</w:t>
            </w:r>
            <w:r w:rsidR="009C5982" w:rsidRPr="009C5982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參與。</w:t>
            </w:r>
          </w:p>
          <w:p w14:paraId="2F7DF5C9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14:paraId="3EA8C508" w14:textId="0CE53CD2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>Signature</w:t>
            </w:r>
            <w:r w:rsidR="00B71247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="00B71247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簽名</w:t>
            </w:r>
            <w:r w:rsidR="00B71247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</w:t>
            </w: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>: _____________________________   Date</w:t>
            </w:r>
            <w:r w:rsidR="00B71247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</w:t>
            </w:r>
            <w:r w:rsidR="00B71247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日期</w:t>
            </w:r>
            <w:r w:rsidR="00B71247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</w:t>
            </w: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>: _____________________________</w:t>
            </w:r>
          </w:p>
        </w:tc>
      </w:tr>
    </w:tbl>
    <w:p w14:paraId="53E83074" w14:textId="4BFCE10E" w:rsidR="007C5C3F" w:rsidRPr="00982447" w:rsidRDefault="007C5C3F" w:rsidP="00E5700D">
      <w:pPr>
        <w:widowControl/>
        <w:ind w:left="-851" w:right="-851"/>
        <w:rPr>
          <w:rFonts w:ascii="Times New Roman" w:hAnsi="Times New Roman" w:cs="Times New Roman"/>
          <w:i/>
          <w:sz w:val="18"/>
          <w:szCs w:val="18"/>
        </w:rPr>
      </w:pPr>
    </w:p>
    <w:sectPr w:rsidR="007C5C3F" w:rsidRPr="00982447" w:rsidSect="00EB7692">
      <w:pgSz w:w="11906" w:h="16838"/>
      <w:pgMar w:top="426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E54FB" w14:textId="77777777" w:rsidR="00183444" w:rsidRDefault="00183444" w:rsidP="00922E6D">
      <w:r>
        <w:separator/>
      </w:r>
    </w:p>
  </w:endnote>
  <w:endnote w:type="continuationSeparator" w:id="0">
    <w:p w14:paraId="5DBADAA4" w14:textId="77777777" w:rsidR="00183444" w:rsidRDefault="00183444" w:rsidP="0092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B6782" w14:textId="77777777" w:rsidR="00183444" w:rsidRDefault="00183444" w:rsidP="00922E6D">
      <w:r>
        <w:separator/>
      </w:r>
    </w:p>
  </w:footnote>
  <w:footnote w:type="continuationSeparator" w:id="0">
    <w:p w14:paraId="7ABFA8C4" w14:textId="77777777" w:rsidR="00183444" w:rsidRDefault="00183444" w:rsidP="0092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2C1"/>
    <w:multiLevelType w:val="hybridMultilevel"/>
    <w:tmpl w:val="108C1B76"/>
    <w:lvl w:ilvl="0" w:tplc="4C76E0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43CD"/>
    <w:multiLevelType w:val="hybridMultilevel"/>
    <w:tmpl w:val="BDB0C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0866CA"/>
    <w:multiLevelType w:val="hybridMultilevel"/>
    <w:tmpl w:val="539E5B94"/>
    <w:lvl w:ilvl="0" w:tplc="AED83E5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8717F"/>
    <w:multiLevelType w:val="hybridMultilevel"/>
    <w:tmpl w:val="EC7E39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FB4325"/>
    <w:multiLevelType w:val="multilevel"/>
    <w:tmpl w:val="4900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718D6"/>
    <w:multiLevelType w:val="multilevel"/>
    <w:tmpl w:val="0554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FD47CC"/>
    <w:multiLevelType w:val="multilevel"/>
    <w:tmpl w:val="2938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B6D9C"/>
    <w:multiLevelType w:val="hybridMultilevel"/>
    <w:tmpl w:val="665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609F1"/>
    <w:multiLevelType w:val="hybridMultilevel"/>
    <w:tmpl w:val="F466A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4"/>
    <w:rsid w:val="00002177"/>
    <w:rsid w:val="00021526"/>
    <w:rsid w:val="0003312D"/>
    <w:rsid w:val="00034E48"/>
    <w:rsid w:val="00037F5F"/>
    <w:rsid w:val="00040FD8"/>
    <w:rsid w:val="000503B2"/>
    <w:rsid w:val="00051E91"/>
    <w:rsid w:val="000537B6"/>
    <w:rsid w:val="00071450"/>
    <w:rsid w:val="000769ED"/>
    <w:rsid w:val="00087199"/>
    <w:rsid w:val="000915C6"/>
    <w:rsid w:val="000A5385"/>
    <w:rsid w:val="000C5D55"/>
    <w:rsid w:val="000D383D"/>
    <w:rsid w:val="000D4334"/>
    <w:rsid w:val="000D71FF"/>
    <w:rsid w:val="000E128A"/>
    <w:rsid w:val="000E2610"/>
    <w:rsid w:val="000E33C9"/>
    <w:rsid w:val="000E57C7"/>
    <w:rsid w:val="000E57DB"/>
    <w:rsid w:val="000F02BF"/>
    <w:rsid w:val="000F42CB"/>
    <w:rsid w:val="001033F0"/>
    <w:rsid w:val="00111A4E"/>
    <w:rsid w:val="00127E66"/>
    <w:rsid w:val="001400F3"/>
    <w:rsid w:val="001419C4"/>
    <w:rsid w:val="0014742D"/>
    <w:rsid w:val="00147F2A"/>
    <w:rsid w:val="001561C0"/>
    <w:rsid w:val="001567F3"/>
    <w:rsid w:val="00157770"/>
    <w:rsid w:val="00157FB4"/>
    <w:rsid w:val="00160718"/>
    <w:rsid w:val="00163453"/>
    <w:rsid w:val="00183444"/>
    <w:rsid w:val="00187B3B"/>
    <w:rsid w:val="00190747"/>
    <w:rsid w:val="00193C35"/>
    <w:rsid w:val="00197BB7"/>
    <w:rsid w:val="001A6847"/>
    <w:rsid w:val="001C44E5"/>
    <w:rsid w:val="001D5398"/>
    <w:rsid w:val="001E1620"/>
    <w:rsid w:val="001E4EA9"/>
    <w:rsid w:val="001E76DE"/>
    <w:rsid w:val="001F2056"/>
    <w:rsid w:val="001F2549"/>
    <w:rsid w:val="0020109D"/>
    <w:rsid w:val="00215086"/>
    <w:rsid w:val="0024265A"/>
    <w:rsid w:val="00244D70"/>
    <w:rsid w:val="00251F91"/>
    <w:rsid w:val="00255154"/>
    <w:rsid w:val="00273353"/>
    <w:rsid w:val="002735B7"/>
    <w:rsid w:val="0027443C"/>
    <w:rsid w:val="00295199"/>
    <w:rsid w:val="002963E5"/>
    <w:rsid w:val="002B7461"/>
    <w:rsid w:val="002C4C09"/>
    <w:rsid w:val="002C6E99"/>
    <w:rsid w:val="002D603F"/>
    <w:rsid w:val="002E13F5"/>
    <w:rsid w:val="002E740A"/>
    <w:rsid w:val="002F2839"/>
    <w:rsid w:val="0030247B"/>
    <w:rsid w:val="00321A07"/>
    <w:rsid w:val="0033277E"/>
    <w:rsid w:val="0033283F"/>
    <w:rsid w:val="00334B48"/>
    <w:rsid w:val="003358F6"/>
    <w:rsid w:val="00337310"/>
    <w:rsid w:val="003419F2"/>
    <w:rsid w:val="003504A8"/>
    <w:rsid w:val="00370E65"/>
    <w:rsid w:val="00385943"/>
    <w:rsid w:val="003930AE"/>
    <w:rsid w:val="003A09F0"/>
    <w:rsid w:val="003B2750"/>
    <w:rsid w:val="003B5929"/>
    <w:rsid w:val="003B683A"/>
    <w:rsid w:val="003D6C07"/>
    <w:rsid w:val="00404B36"/>
    <w:rsid w:val="00436937"/>
    <w:rsid w:val="004449EC"/>
    <w:rsid w:val="004474B7"/>
    <w:rsid w:val="00453643"/>
    <w:rsid w:val="00453757"/>
    <w:rsid w:val="00453C1C"/>
    <w:rsid w:val="00456BCB"/>
    <w:rsid w:val="00471886"/>
    <w:rsid w:val="00473265"/>
    <w:rsid w:val="0049072F"/>
    <w:rsid w:val="00491037"/>
    <w:rsid w:val="004951AF"/>
    <w:rsid w:val="004A3559"/>
    <w:rsid w:val="004A5365"/>
    <w:rsid w:val="004C0940"/>
    <w:rsid w:val="004C35CC"/>
    <w:rsid w:val="004C5459"/>
    <w:rsid w:val="004C60A6"/>
    <w:rsid w:val="004C7CC2"/>
    <w:rsid w:val="004D2AA0"/>
    <w:rsid w:val="004D3945"/>
    <w:rsid w:val="004D3F84"/>
    <w:rsid w:val="004E6385"/>
    <w:rsid w:val="004F2B59"/>
    <w:rsid w:val="004F3F9D"/>
    <w:rsid w:val="005048A7"/>
    <w:rsid w:val="005068FC"/>
    <w:rsid w:val="005130AB"/>
    <w:rsid w:val="005134ED"/>
    <w:rsid w:val="00516E23"/>
    <w:rsid w:val="00523E79"/>
    <w:rsid w:val="00527637"/>
    <w:rsid w:val="00535016"/>
    <w:rsid w:val="00537679"/>
    <w:rsid w:val="00556641"/>
    <w:rsid w:val="005623CE"/>
    <w:rsid w:val="0056480F"/>
    <w:rsid w:val="005700F9"/>
    <w:rsid w:val="00577164"/>
    <w:rsid w:val="00577924"/>
    <w:rsid w:val="00584CAB"/>
    <w:rsid w:val="005A7F80"/>
    <w:rsid w:val="005C097D"/>
    <w:rsid w:val="005D1280"/>
    <w:rsid w:val="005E4C51"/>
    <w:rsid w:val="005E7D30"/>
    <w:rsid w:val="005F221C"/>
    <w:rsid w:val="005F4549"/>
    <w:rsid w:val="005F49BC"/>
    <w:rsid w:val="00606260"/>
    <w:rsid w:val="00610824"/>
    <w:rsid w:val="00610C33"/>
    <w:rsid w:val="00611D26"/>
    <w:rsid w:val="0062140B"/>
    <w:rsid w:val="006255BA"/>
    <w:rsid w:val="00632C53"/>
    <w:rsid w:val="00642E68"/>
    <w:rsid w:val="00645BB0"/>
    <w:rsid w:val="00646D8B"/>
    <w:rsid w:val="00646DE3"/>
    <w:rsid w:val="0065304B"/>
    <w:rsid w:val="00660A4E"/>
    <w:rsid w:val="00662BB4"/>
    <w:rsid w:val="00670600"/>
    <w:rsid w:val="00670994"/>
    <w:rsid w:val="00675E9E"/>
    <w:rsid w:val="0067691D"/>
    <w:rsid w:val="00681B38"/>
    <w:rsid w:val="00682713"/>
    <w:rsid w:val="006842CF"/>
    <w:rsid w:val="006B23D9"/>
    <w:rsid w:val="006B4632"/>
    <w:rsid w:val="006B480A"/>
    <w:rsid w:val="006C12B1"/>
    <w:rsid w:val="006C5F9F"/>
    <w:rsid w:val="006C6D04"/>
    <w:rsid w:val="006E70C3"/>
    <w:rsid w:val="006F1455"/>
    <w:rsid w:val="006F7D02"/>
    <w:rsid w:val="007057BF"/>
    <w:rsid w:val="00706790"/>
    <w:rsid w:val="00711E2E"/>
    <w:rsid w:val="00715C84"/>
    <w:rsid w:val="00717D02"/>
    <w:rsid w:val="007216CA"/>
    <w:rsid w:val="0072672A"/>
    <w:rsid w:val="00743EB3"/>
    <w:rsid w:val="00757BAB"/>
    <w:rsid w:val="0077079B"/>
    <w:rsid w:val="00771069"/>
    <w:rsid w:val="007725B4"/>
    <w:rsid w:val="00774D87"/>
    <w:rsid w:val="0077795A"/>
    <w:rsid w:val="00780C17"/>
    <w:rsid w:val="00784980"/>
    <w:rsid w:val="007A6448"/>
    <w:rsid w:val="007A6C24"/>
    <w:rsid w:val="007B550B"/>
    <w:rsid w:val="007C3055"/>
    <w:rsid w:val="007C5C3F"/>
    <w:rsid w:val="007D135C"/>
    <w:rsid w:val="007E7619"/>
    <w:rsid w:val="007E7D0D"/>
    <w:rsid w:val="007F6C5F"/>
    <w:rsid w:val="007F6EA5"/>
    <w:rsid w:val="0080343C"/>
    <w:rsid w:val="00807441"/>
    <w:rsid w:val="00813211"/>
    <w:rsid w:val="00816006"/>
    <w:rsid w:val="008164D2"/>
    <w:rsid w:val="00823292"/>
    <w:rsid w:val="00825767"/>
    <w:rsid w:val="00842D5A"/>
    <w:rsid w:val="008466E2"/>
    <w:rsid w:val="00861D3F"/>
    <w:rsid w:val="00872FC0"/>
    <w:rsid w:val="00874F76"/>
    <w:rsid w:val="00875B99"/>
    <w:rsid w:val="00886654"/>
    <w:rsid w:val="008902EA"/>
    <w:rsid w:val="00891EA3"/>
    <w:rsid w:val="008929A9"/>
    <w:rsid w:val="008969DF"/>
    <w:rsid w:val="008A0398"/>
    <w:rsid w:val="008C40D8"/>
    <w:rsid w:val="008E69E0"/>
    <w:rsid w:val="008F0C61"/>
    <w:rsid w:val="008F1DA0"/>
    <w:rsid w:val="008F691E"/>
    <w:rsid w:val="008F781B"/>
    <w:rsid w:val="00915B4D"/>
    <w:rsid w:val="0091688D"/>
    <w:rsid w:val="0092293F"/>
    <w:rsid w:val="00922E6D"/>
    <w:rsid w:val="009242ED"/>
    <w:rsid w:val="0092558F"/>
    <w:rsid w:val="009305B4"/>
    <w:rsid w:val="00932592"/>
    <w:rsid w:val="00936C65"/>
    <w:rsid w:val="00943060"/>
    <w:rsid w:val="009515BA"/>
    <w:rsid w:val="00951F2B"/>
    <w:rsid w:val="009611F9"/>
    <w:rsid w:val="00966C2E"/>
    <w:rsid w:val="00970617"/>
    <w:rsid w:val="00975D0F"/>
    <w:rsid w:val="00976E48"/>
    <w:rsid w:val="00982447"/>
    <w:rsid w:val="00985020"/>
    <w:rsid w:val="009A09BF"/>
    <w:rsid w:val="009A143B"/>
    <w:rsid w:val="009A4038"/>
    <w:rsid w:val="009B2CC8"/>
    <w:rsid w:val="009C1613"/>
    <w:rsid w:val="009C5982"/>
    <w:rsid w:val="009C643C"/>
    <w:rsid w:val="009C6811"/>
    <w:rsid w:val="009E3ED9"/>
    <w:rsid w:val="009F01D4"/>
    <w:rsid w:val="00A02CA8"/>
    <w:rsid w:val="00A0376D"/>
    <w:rsid w:val="00A10481"/>
    <w:rsid w:val="00A110FA"/>
    <w:rsid w:val="00A14B6C"/>
    <w:rsid w:val="00A155BD"/>
    <w:rsid w:val="00A159F9"/>
    <w:rsid w:val="00A31BBD"/>
    <w:rsid w:val="00A35F5D"/>
    <w:rsid w:val="00A37168"/>
    <w:rsid w:val="00A42629"/>
    <w:rsid w:val="00A42EC9"/>
    <w:rsid w:val="00A4680E"/>
    <w:rsid w:val="00A50E26"/>
    <w:rsid w:val="00A57D74"/>
    <w:rsid w:val="00A67136"/>
    <w:rsid w:val="00A7633A"/>
    <w:rsid w:val="00A91665"/>
    <w:rsid w:val="00A916A7"/>
    <w:rsid w:val="00A97F20"/>
    <w:rsid w:val="00AA6603"/>
    <w:rsid w:val="00AB3897"/>
    <w:rsid w:val="00AB6F25"/>
    <w:rsid w:val="00AC6587"/>
    <w:rsid w:val="00AE2183"/>
    <w:rsid w:val="00AE3841"/>
    <w:rsid w:val="00AE4092"/>
    <w:rsid w:val="00AE62EE"/>
    <w:rsid w:val="00AE77FD"/>
    <w:rsid w:val="00AF4262"/>
    <w:rsid w:val="00AF6C96"/>
    <w:rsid w:val="00AF6E2D"/>
    <w:rsid w:val="00B024D2"/>
    <w:rsid w:val="00B11570"/>
    <w:rsid w:val="00B20882"/>
    <w:rsid w:val="00B22772"/>
    <w:rsid w:val="00B254C9"/>
    <w:rsid w:val="00B320C7"/>
    <w:rsid w:val="00B41D1C"/>
    <w:rsid w:val="00B509DB"/>
    <w:rsid w:val="00B5192A"/>
    <w:rsid w:val="00B52D16"/>
    <w:rsid w:val="00B55230"/>
    <w:rsid w:val="00B642BC"/>
    <w:rsid w:val="00B64CE9"/>
    <w:rsid w:val="00B65A87"/>
    <w:rsid w:val="00B71247"/>
    <w:rsid w:val="00B7594B"/>
    <w:rsid w:val="00B85C48"/>
    <w:rsid w:val="00B8713D"/>
    <w:rsid w:val="00B92A4D"/>
    <w:rsid w:val="00B94C9F"/>
    <w:rsid w:val="00BA61A0"/>
    <w:rsid w:val="00BC7187"/>
    <w:rsid w:val="00BD5FFC"/>
    <w:rsid w:val="00BD7B1B"/>
    <w:rsid w:val="00BE2DC9"/>
    <w:rsid w:val="00BE7E18"/>
    <w:rsid w:val="00BF1C83"/>
    <w:rsid w:val="00BF3248"/>
    <w:rsid w:val="00BF3E34"/>
    <w:rsid w:val="00C017AA"/>
    <w:rsid w:val="00C06EE9"/>
    <w:rsid w:val="00C07C7C"/>
    <w:rsid w:val="00C17F59"/>
    <w:rsid w:val="00C27A60"/>
    <w:rsid w:val="00C31846"/>
    <w:rsid w:val="00C4068D"/>
    <w:rsid w:val="00C42417"/>
    <w:rsid w:val="00C563D2"/>
    <w:rsid w:val="00C634B7"/>
    <w:rsid w:val="00C67E57"/>
    <w:rsid w:val="00C72E33"/>
    <w:rsid w:val="00C72FDB"/>
    <w:rsid w:val="00C86B9D"/>
    <w:rsid w:val="00C928EB"/>
    <w:rsid w:val="00C9658C"/>
    <w:rsid w:val="00C970CD"/>
    <w:rsid w:val="00CA697C"/>
    <w:rsid w:val="00CB3230"/>
    <w:rsid w:val="00CB32F8"/>
    <w:rsid w:val="00CB5494"/>
    <w:rsid w:val="00CB6CBD"/>
    <w:rsid w:val="00CC0839"/>
    <w:rsid w:val="00CC7873"/>
    <w:rsid w:val="00CD7243"/>
    <w:rsid w:val="00D0493F"/>
    <w:rsid w:val="00D05352"/>
    <w:rsid w:val="00D10546"/>
    <w:rsid w:val="00D161FC"/>
    <w:rsid w:val="00D16C22"/>
    <w:rsid w:val="00D17A30"/>
    <w:rsid w:val="00D21B94"/>
    <w:rsid w:val="00D225CD"/>
    <w:rsid w:val="00D30F9A"/>
    <w:rsid w:val="00D35C81"/>
    <w:rsid w:val="00D367FC"/>
    <w:rsid w:val="00D43894"/>
    <w:rsid w:val="00D6096F"/>
    <w:rsid w:val="00D615FA"/>
    <w:rsid w:val="00D623DD"/>
    <w:rsid w:val="00D6254B"/>
    <w:rsid w:val="00D62A30"/>
    <w:rsid w:val="00D62C59"/>
    <w:rsid w:val="00D813A1"/>
    <w:rsid w:val="00D941DF"/>
    <w:rsid w:val="00D947E9"/>
    <w:rsid w:val="00DA53C2"/>
    <w:rsid w:val="00DA5404"/>
    <w:rsid w:val="00DB5014"/>
    <w:rsid w:val="00DB67FA"/>
    <w:rsid w:val="00DC2420"/>
    <w:rsid w:val="00DD00F3"/>
    <w:rsid w:val="00DD0682"/>
    <w:rsid w:val="00DD588C"/>
    <w:rsid w:val="00DF12D3"/>
    <w:rsid w:val="00E0044D"/>
    <w:rsid w:val="00E04F32"/>
    <w:rsid w:val="00E34160"/>
    <w:rsid w:val="00E34C58"/>
    <w:rsid w:val="00E36794"/>
    <w:rsid w:val="00E41498"/>
    <w:rsid w:val="00E443F2"/>
    <w:rsid w:val="00E53CE1"/>
    <w:rsid w:val="00E5700D"/>
    <w:rsid w:val="00E61DAA"/>
    <w:rsid w:val="00E72AA3"/>
    <w:rsid w:val="00E750F6"/>
    <w:rsid w:val="00E778EF"/>
    <w:rsid w:val="00E83D5A"/>
    <w:rsid w:val="00E97B64"/>
    <w:rsid w:val="00EB18EF"/>
    <w:rsid w:val="00EB7692"/>
    <w:rsid w:val="00EB77F8"/>
    <w:rsid w:val="00EC0F9E"/>
    <w:rsid w:val="00ED1F29"/>
    <w:rsid w:val="00ED6EE2"/>
    <w:rsid w:val="00EF5323"/>
    <w:rsid w:val="00EF59E4"/>
    <w:rsid w:val="00EF7604"/>
    <w:rsid w:val="00F041E7"/>
    <w:rsid w:val="00F26873"/>
    <w:rsid w:val="00F272FC"/>
    <w:rsid w:val="00F27A52"/>
    <w:rsid w:val="00F32619"/>
    <w:rsid w:val="00F366DE"/>
    <w:rsid w:val="00F376A5"/>
    <w:rsid w:val="00F4004F"/>
    <w:rsid w:val="00F413E1"/>
    <w:rsid w:val="00F50EC8"/>
    <w:rsid w:val="00F527BD"/>
    <w:rsid w:val="00F53051"/>
    <w:rsid w:val="00F56018"/>
    <w:rsid w:val="00F70F79"/>
    <w:rsid w:val="00F74101"/>
    <w:rsid w:val="00F80C01"/>
    <w:rsid w:val="00F83F60"/>
    <w:rsid w:val="00FA0E38"/>
    <w:rsid w:val="00FA5FF9"/>
    <w:rsid w:val="00FB0D74"/>
    <w:rsid w:val="00FB75CA"/>
    <w:rsid w:val="00FD4A71"/>
    <w:rsid w:val="00FD57F5"/>
    <w:rsid w:val="00FD693A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7603E"/>
  <w15:chartTrackingRefBased/>
  <w15:docId w15:val="{2A4B3CF0-C974-4D26-8BAB-7B541674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53"/>
    <w:pPr>
      <w:ind w:leftChars="200" w:left="480"/>
    </w:pPr>
  </w:style>
  <w:style w:type="character" w:styleId="a4">
    <w:name w:val="Hyperlink"/>
    <w:basedOn w:val="a0"/>
    <w:uiPriority w:val="99"/>
    <w:unhideWhenUsed/>
    <w:rsid w:val="00BE2D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22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2E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2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2E6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7199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719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6E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6E48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976E4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E4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6E48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rsid w:val="003B683A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1">
    <w:name w:val="本文 字元"/>
    <w:basedOn w:val="a0"/>
    <w:link w:val="af0"/>
    <w:uiPriority w:val="99"/>
    <w:rsid w:val="003B683A"/>
    <w:rPr>
      <w:rFonts w:ascii="Times New Roman" w:eastAsia="新細明體" w:hAnsi="Times New Roman" w:cs="Times New Roman"/>
      <w:szCs w:val="24"/>
    </w:rPr>
  </w:style>
  <w:style w:type="table" w:styleId="af2">
    <w:name w:val="Table Grid"/>
    <w:basedOn w:val="a1"/>
    <w:rsid w:val="00B509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662BB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83D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51F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A159F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17F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88728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5174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6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2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8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44252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73377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739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66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24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51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68445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38397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0952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9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70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25843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28140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9620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58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21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iaa@mail.nsys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ill.com/view/journals/iss/iss-overview.xml?fbclid=IwAR3JzJD_6pIzmPnNQfQ9UnV76fy9fPl71XpSNMwqIvReNQtUmCXVboLVh4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CEC3-EA37-4193-A826-6E69CEE6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Hiu Ling [AHKS]</dc:creator>
  <cp:keywords/>
  <dc:description/>
  <cp:lastModifiedBy>Windows 使用者</cp:lastModifiedBy>
  <cp:revision>18</cp:revision>
  <cp:lastPrinted>2023-04-11T09:35:00Z</cp:lastPrinted>
  <dcterms:created xsi:type="dcterms:W3CDTF">2023-04-18T03:20:00Z</dcterms:created>
  <dcterms:modified xsi:type="dcterms:W3CDTF">2023-04-18T06:22:00Z</dcterms:modified>
</cp:coreProperties>
</file>